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C7C8" w14:textId="77777777" w:rsidR="00E853B5" w:rsidRPr="00467CF7" w:rsidRDefault="00E853B5" w:rsidP="00183E61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67CF7">
        <w:rPr>
          <w:rFonts w:eastAsia="Calibri"/>
          <w:b/>
          <w:bCs/>
          <w:sz w:val="28"/>
          <w:szCs w:val="28"/>
          <w:lang w:eastAsia="en-US"/>
        </w:rPr>
        <w:t>АДМИНИСТРАЦИЯ</w:t>
      </w:r>
      <w:r w:rsidR="003C415F" w:rsidRPr="00467CF7">
        <w:rPr>
          <w:rFonts w:eastAsia="Calibri"/>
          <w:b/>
          <w:bCs/>
          <w:sz w:val="28"/>
          <w:szCs w:val="28"/>
          <w:lang w:eastAsia="en-US"/>
        </w:rPr>
        <w:t>МУЛИНСКОГО</w:t>
      </w:r>
      <w:r w:rsidRPr="00467CF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</w:p>
    <w:p w14:paraId="70CB0BBC" w14:textId="77777777" w:rsidR="00E853B5" w:rsidRPr="00467CF7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67CF7">
        <w:rPr>
          <w:rFonts w:eastAsia="Calibri"/>
          <w:b/>
          <w:bCs/>
          <w:sz w:val="28"/>
          <w:szCs w:val="28"/>
          <w:lang w:eastAsia="en-US"/>
        </w:rPr>
        <w:t>НАГОРСКОГО РАЙОНА</w:t>
      </w:r>
    </w:p>
    <w:p w14:paraId="388E2176" w14:textId="77777777" w:rsidR="00E853B5" w:rsidRPr="00467CF7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67CF7">
        <w:rPr>
          <w:rFonts w:eastAsia="Calibri"/>
          <w:b/>
          <w:bCs/>
          <w:sz w:val="28"/>
          <w:szCs w:val="28"/>
          <w:lang w:eastAsia="en-US"/>
        </w:rPr>
        <w:t>КИРОВСКОЙ ОБЛАСТИ</w:t>
      </w:r>
    </w:p>
    <w:p w14:paraId="3FA67094" w14:textId="77777777" w:rsidR="00E853B5" w:rsidRPr="00467CF7" w:rsidRDefault="00E853B5" w:rsidP="00E853B5">
      <w:pPr>
        <w:spacing w:after="200"/>
        <w:ind w:left="-180" w:firstLine="720"/>
        <w:jc w:val="both"/>
        <w:rPr>
          <w:rFonts w:eastAsia="Calibri"/>
          <w:b/>
          <w:lang w:eastAsia="en-US"/>
        </w:rPr>
      </w:pPr>
    </w:p>
    <w:p w14:paraId="6F39A6E5" w14:textId="77777777" w:rsidR="00E853B5" w:rsidRPr="00467CF7" w:rsidRDefault="00E853B5" w:rsidP="00E853B5">
      <w:pPr>
        <w:spacing w:after="20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67CF7">
        <w:rPr>
          <w:rFonts w:eastAsia="Calibri"/>
          <w:b/>
          <w:bCs/>
          <w:sz w:val="32"/>
          <w:szCs w:val="32"/>
          <w:lang w:eastAsia="en-US"/>
        </w:rPr>
        <w:t>ПОСТАНОВЛЕНИЕ</w:t>
      </w:r>
    </w:p>
    <w:p w14:paraId="11C483D3" w14:textId="3AB04613" w:rsidR="00E853B5" w:rsidRPr="004F3CDD" w:rsidRDefault="00A97446" w:rsidP="005B4B9C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00</w:t>
      </w:r>
      <w:r w:rsidR="005B4B9C" w:rsidRPr="004F3CDD">
        <w:rPr>
          <w:rFonts w:eastAsia="Calibri"/>
          <w:lang w:eastAsia="en-US"/>
        </w:rPr>
        <w:t>.06.202</w:t>
      </w:r>
      <w:r>
        <w:rPr>
          <w:rFonts w:eastAsia="Calibri"/>
          <w:lang w:eastAsia="en-US"/>
        </w:rPr>
        <w:t>5</w:t>
      </w:r>
      <w:r w:rsidR="005B4B9C" w:rsidRPr="004F3CDD">
        <w:rPr>
          <w:rFonts w:eastAsia="Calibri"/>
          <w:lang w:eastAsia="en-US"/>
        </w:rPr>
        <w:t xml:space="preserve">                                                                                                                       </w:t>
      </w:r>
      <w:r w:rsidR="00E853B5" w:rsidRPr="004F3CDD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00</w:t>
      </w:r>
    </w:p>
    <w:p w14:paraId="3B01E708" w14:textId="177D0745" w:rsidR="00E853B5" w:rsidRPr="00467CF7" w:rsidRDefault="00ED3C00" w:rsidP="00183E61">
      <w:pPr>
        <w:spacing w:after="200"/>
        <w:jc w:val="center"/>
        <w:rPr>
          <w:rFonts w:eastAsia="Calibri"/>
          <w:lang w:eastAsia="en-US"/>
        </w:rPr>
      </w:pPr>
      <w:r w:rsidRPr="00467CF7">
        <w:rPr>
          <w:rFonts w:eastAsia="Calibri"/>
          <w:lang w:eastAsia="en-US"/>
        </w:rPr>
        <w:t>с.</w:t>
      </w:r>
      <w:r w:rsidR="00A97446">
        <w:rPr>
          <w:rFonts w:eastAsia="Calibri"/>
          <w:lang w:eastAsia="en-US"/>
        </w:rPr>
        <w:t xml:space="preserve"> </w:t>
      </w:r>
      <w:r w:rsidRPr="00467CF7">
        <w:rPr>
          <w:rFonts w:eastAsia="Calibri"/>
          <w:lang w:eastAsia="en-US"/>
        </w:rPr>
        <w:t>Мулино</w:t>
      </w:r>
    </w:p>
    <w:p w14:paraId="6C6CF4DE" w14:textId="77777777" w:rsidR="002F6B79" w:rsidRDefault="002F6B79" w:rsidP="00201DD4">
      <w:pPr>
        <w:pStyle w:val="ConsPlusTitle"/>
        <w:suppressAutoHyphens/>
        <w:jc w:val="center"/>
      </w:pPr>
    </w:p>
    <w:p w14:paraId="5308EC48" w14:textId="71FC0587" w:rsidR="00E853B5" w:rsidRPr="00467CF7" w:rsidRDefault="00183E61" w:rsidP="00201DD4">
      <w:pPr>
        <w:pStyle w:val="ConsPlusTitle"/>
        <w:suppressAutoHyphens/>
        <w:jc w:val="center"/>
      </w:pPr>
      <w:r w:rsidRPr="00467CF7">
        <w:t>Об утверждении норма</w:t>
      </w:r>
      <w:r w:rsidR="00E853B5" w:rsidRPr="00467CF7">
        <w:t xml:space="preserve">тивных затрат на обеспечение функций администрации </w:t>
      </w:r>
      <w:r w:rsidR="003C415F" w:rsidRPr="00467CF7">
        <w:t>Мулинского</w:t>
      </w:r>
      <w:r w:rsidR="00E853B5" w:rsidRPr="00467CF7">
        <w:t xml:space="preserve"> сельского поселения Нагорского района </w:t>
      </w:r>
      <w:r w:rsidR="00A97446">
        <w:t>Кировской области</w:t>
      </w:r>
    </w:p>
    <w:p w14:paraId="185D5FD9" w14:textId="77777777" w:rsidR="00201DD4" w:rsidRPr="00A97E53" w:rsidRDefault="00201DD4" w:rsidP="00201DD4">
      <w:pPr>
        <w:pStyle w:val="ConsPlusTitle"/>
        <w:suppressAutoHyphens/>
        <w:jc w:val="center"/>
        <w:rPr>
          <w:bCs w:val="0"/>
          <w:highlight w:val="yellow"/>
        </w:rPr>
      </w:pPr>
    </w:p>
    <w:p w14:paraId="5132CB91" w14:textId="77777777" w:rsidR="00E853B5" w:rsidRPr="00467CF7" w:rsidRDefault="00E853B5" w:rsidP="00201DD4">
      <w:pPr>
        <w:pStyle w:val="a3"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67CF7">
        <w:rPr>
          <w:bCs/>
          <w:sz w:val="28"/>
          <w:szCs w:val="28"/>
        </w:rPr>
        <w:t xml:space="preserve">В соответствии со статьей 19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="003C415F" w:rsidRPr="00467CF7">
        <w:rPr>
          <w:bCs/>
          <w:sz w:val="28"/>
          <w:szCs w:val="28"/>
        </w:rPr>
        <w:t>Мулинского</w:t>
      </w:r>
      <w:r w:rsidRPr="00467CF7">
        <w:rPr>
          <w:bCs/>
          <w:sz w:val="28"/>
          <w:szCs w:val="28"/>
        </w:rPr>
        <w:t xml:space="preserve"> сельского поселения ПОСТАНОВЛЯЕТ: </w:t>
      </w:r>
    </w:p>
    <w:p w14:paraId="24B85B4F" w14:textId="77777777" w:rsidR="00E853B5" w:rsidRPr="00467CF7" w:rsidRDefault="00E853B5" w:rsidP="00201DD4">
      <w:pPr>
        <w:suppressAutoHyphens/>
        <w:ind w:firstLine="709"/>
        <w:jc w:val="both"/>
        <w:rPr>
          <w:sz w:val="28"/>
          <w:szCs w:val="28"/>
        </w:rPr>
      </w:pPr>
      <w:r w:rsidRPr="00467CF7">
        <w:rPr>
          <w:sz w:val="28"/>
          <w:szCs w:val="28"/>
        </w:rPr>
        <w:t xml:space="preserve">2. Утвердить нормативные затраты на обеспечение функций администрации </w:t>
      </w:r>
      <w:r w:rsidR="003C415F" w:rsidRPr="00467CF7">
        <w:rPr>
          <w:sz w:val="28"/>
          <w:szCs w:val="28"/>
        </w:rPr>
        <w:t>Мулинского</w:t>
      </w:r>
      <w:r w:rsidRPr="00467CF7">
        <w:rPr>
          <w:sz w:val="28"/>
          <w:szCs w:val="28"/>
        </w:rPr>
        <w:t xml:space="preserve"> сельского поселения (далее – администрация) согласно приложению.</w:t>
      </w:r>
    </w:p>
    <w:p w14:paraId="4F93B32D" w14:textId="79DE3579" w:rsidR="00E853B5" w:rsidRPr="00467CF7" w:rsidRDefault="00E853B5" w:rsidP="00201DD4">
      <w:pPr>
        <w:suppressAutoHyphens/>
        <w:ind w:firstLine="709"/>
        <w:jc w:val="both"/>
        <w:rPr>
          <w:sz w:val="28"/>
          <w:szCs w:val="28"/>
        </w:rPr>
      </w:pPr>
      <w:r w:rsidRPr="00467CF7">
        <w:rPr>
          <w:sz w:val="28"/>
          <w:szCs w:val="28"/>
        </w:rPr>
        <w:t>3.</w:t>
      </w:r>
      <w:r w:rsidRPr="00467CF7">
        <w:rPr>
          <w:sz w:val="28"/>
          <w:szCs w:val="28"/>
        </w:rPr>
        <w:tab/>
        <w:t>При планировании закупок для обеспечения нужд администрации</w:t>
      </w:r>
      <w:r w:rsidR="00A97446">
        <w:rPr>
          <w:sz w:val="28"/>
          <w:szCs w:val="28"/>
        </w:rPr>
        <w:t>,</w:t>
      </w:r>
      <w:r w:rsidRPr="00467CF7">
        <w:rPr>
          <w:sz w:val="28"/>
          <w:szCs w:val="28"/>
        </w:rPr>
        <w:t xml:space="preserve"> структурным подразделениям администрации руководствоваться настоящим постановлением.</w:t>
      </w:r>
    </w:p>
    <w:p w14:paraId="704D9824" w14:textId="5CB658D1" w:rsidR="00E853B5" w:rsidRPr="00467CF7" w:rsidRDefault="00E853B5" w:rsidP="00201D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CF7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</w:t>
      </w:r>
      <w:r w:rsidR="003C415F" w:rsidRPr="00467CF7">
        <w:rPr>
          <w:rFonts w:ascii="Times New Roman" w:hAnsi="Times New Roman" w:cs="Times New Roman"/>
          <w:sz w:val="28"/>
          <w:szCs w:val="28"/>
        </w:rPr>
        <w:t>Мулинского</w:t>
      </w:r>
      <w:r w:rsidRPr="00467CF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BD29243" w14:textId="77777777" w:rsidR="00E853B5" w:rsidRPr="00467CF7" w:rsidRDefault="00E853B5" w:rsidP="00201DD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CF7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 w:rsidR="00201DD4" w:rsidRPr="00467CF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467CF7">
        <w:rPr>
          <w:rFonts w:ascii="Times New Roman" w:hAnsi="Times New Roman" w:cs="Times New Roman"/>
          <w:sz w:val="28"/>
          <w:szCs w:val="28"/>
        </w:rPr>
        <w:t>.</w:t>
      </w:r>
    </w:p>
    <w:p w14:paraId="084217D8" w14:textId="77777777" w:rsidR="00E853B5" w:rsidRPr="00467CF7" w:rsidRDefault="00201DD4" w:rsidP="00201DD4">
      <w:pPr>
        <w:pStyle w:val="ConsPlusNormal"/>
        <w:tabs>
          <w:tab w:val="left" w:pos="6600"/>
        </w:tabs>
        <w:suppressAutoHyphens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467CF7">
        <w:rPr>
          <w:rFonts w:ascii="Times New Roman" w:hAnsi="Times New Roman" w:cs="Times New Roman"/>
          <w:sz w:val="72"/>
          <w:szCs w:val="72"/>
        </w:rPr>
        <w:tab/>
      </w:r>
    </w:p>
    <w:p w14:paraId="6A99648D" w14:textId="77777777" w:rsidR="00E853B5" w:rsidRPr="00467CF7" w:rsidRDefault="00E853B5" w:rsidP="00E853B5">
      <w:pPr>
        <w:ind w:left="1134" w:hanging="1134"/>
        <w:rPr>
          <w:sz w:val="28"/>
          <w:szCs w:val="28"/>
        </w:rPr>
      </w:pPr>
      <w:r w:rsidRPr="00467CF7">
        <w:rPr>
          <w:sz w:val="28"/>
          <w:szCs w:val="28"/>
        </w:rPr>
        <w:t xml:space="preserve">Глава </w:t>
      </w:r>
      <w:r w:rsidR="003C415F" w:rsidRPr="00467CF7">
        <w:rPr>
          <w:sz w:val="28"/>
          <w:szCs w:val="28"/>
        </w:rPr>
        <w:t>Мулинского</w:t>
      </w:r>
    </w:p>
    <w:p w14:paraId="19B36013" w14:textId="48604241" w:rsidR="00E853B5" w:rsidRPr="00467CF7" w:rsidRDefault="00E853B5" w:rsidP="00E853B5">
      <w:pPr>
        <w:ind w:left="1134" w:hanging="1134"/>
        <w:rPr>
          <w:sz w:val="28"/>
          <w:szCs w:val="28"/>
        </w:rPr>
      </w:pPr>
      <w:r w:rsidRPr="00467CF7">
        <w:rPr>
          <w:sz w:val="28"/>
          <w:szCs w:val="28"/>
        </w:rPr>
        <w:t>сельского поселения</w:t>
      </w:r>
      <w:r w:rsidRPr="00467CF7">
        <w:rPr>
          <w:sz w:val="28"/>
          <w:szCs w:val="28"/>
        </w:rPr>
        <w:tab/>
      </w:r>
      <w:r w:rsidRPr="00467CF7">
        <w:rPr>
          <w:sz w:val="28"/>
          <w:szCs w:val="28"/>
        </w:rPr>
        <w:tab/>
      </w:r>
      <w:r w:rsidR="00A97446">
        <w:rPr>
          <w:sz w:val="28"/>
          <w:szCs w:val="28"/>
        </w:rPr>
        <w:t xml:space="preserve">                     </w:t>
      </w:r>
      <w:r w:rsidRPr="00467CF7">
        <w:rPr>
          <w:sz w:val="28"/>
          <w:szCs w:val="28"/>
        </w:rPr>
        <w:tab/>
      </w:r>
      <w:r w:rsidR="003C415F" w:rsidRPr="00467CF7">
        <w:rPr>
          <w:sz w:val="28"/>
          <w:szCs w:val="28"/>
        </w:rPr>
        <w:t>Н.Ю. Норсеев</w:t>
      </w:r>
    </w:p>
    <w:p w14:paraId="11796D21" w14:textId="77777777" w:rsidR="00875EF4" w:rsidRPr="00A97E53" w:rsidRDefault="00875EF4" w:rsidP="00351607">
      <w:pPr>
        <w:tabs>
          <w:tab w:val="left" w:pos="4536"/>
        </w:tabs>
        <w:spacing w:after="200" w:line="276" w:lineRule="auto"/>
        <w:rPr>
          <w:highlight w:val="yellow"/>
        </w:rPr>
        <w:sectPr w:rsidR="00875EF4" w:rsidRPr="00A97E53" w:rsidSect="00201DD4">
          <w:headerReference w:type="default" r:id="rId8"/>
          <w:pgSz w:w="11906" w:h="16838"/>
          <w:pgMar w:top="993" w:right="680" w:bottom="1134" w:left="1701" w:header="709" w:footer="709" w:gutter="0"/>
          <w:cols w:space="708"/>
          <w:titlePg/>
          <w:docGrid w:linePitch="360"/>
        </w:sectPr>
      </w:pPr>
    </w:p>
    <w:p w14:paraId="7A5C559D" w14:textId="77777777" w:rsidR="00875EF4" w:rsidRPr="00467CF7" w:rsidRDefault="00875EF4" w:rsidP="00875EF4">
      <w:pPr>
        <w:ind w:left="5529"/>
        <w:rPr>
          <w:sz w:val="28"/>
          <w:szCs w:val="28"/>
        </w:rPr>
      </w:pPr>
      <w:r w:rsidRPr="00467CF7">
        <w:rPr>
          <w:sz w:val="28"/>
          <w:szCs w:val="28"/>
        </w:rPr>
        <w:lastRenderedPageBreak/>
        <w:t>Приложение</w:t>
      </w:r>
    </w:p>
    <w:p w14:paraId="434D64F1" w14:textId="77777777" w:rsidR="00875EF4" w:rsidRPr="00467CF7" w:rsidRDefault="00875EF4" w:rsidP="00875EF4">
      <w:pPr>
        <w:ind w:left="5529"/>
        <w:rPr>
          <w:sz w:val="28"/>
          <w:szCs w:val="28"/>
        </w:rPr>
      </w:pPr>
    </w:p>
    <w:p w14:paraId="0B26439A" w14:textId="77777777" w:rsidR="00875EF4" w:rsidRPr="00467CF7" w:rsidRDefault="00875EF4" w:rsidP="00875EF4">
      <w:pPr>
        <w:ind w:left="5529"/>
        <w:rPr>
          <w:sz w:val="28"/>
          <w:szCs w:val="28"/>
        </w:rPr>
      </w:pPr>
      <w:r w:rsidRPr="00467CF7">
        <w:rPr>
          <w:sz w:val="28"/>
          <w:szCs w:val="28"/>
        </w:rPr>
        <w:t>УТВЕРЖДЕНЫ</w:t>
      </w:r>
    </w:p>
    <w:p w14:paraId="55FC1A73" w14:textId="77777777" w:rsidR="00875EF4" w:rsidRPr="00467CF7" w:rsidRDefault="00875EF4" w:rsidP="00875EF4">
      <w:pPr>
        <w:ind w:left="5529"/>
        <w:rPr>
          <w:sz w:val="28"/>
          <w:szCs w:val="28"/>
        </w:rPr>
      </w:pPr>
    </w:p>
    <w:p w14:paraId="438F8DC3" w14:textId="77777777" w:rsidR="00176B39" w:rsidRPr="00467CF7" w:rsidRDefault="00875EF4" w:rsidP="00E853B5">
      <w:pPr>
        <w:ind w:left="5529" w:hanging="1"/>
        <w:rPr>
          <w:sz w:val="28"/>
          <w:szCs w:val="28"/>
        </w:rPr>
      </w:pPr>
      <w:r w:rsidRPr="00467CF7">
        <w:rPr>
          <w:sz w:val="28"/>
          <w:szCs w:val="28"/>
        </w:rPr>
        <w:t xml:space="preserve">постановлением администрации </w:t>
      </w:r>
    </w:p>
    <w:p w14:paraId="753E3F76" w14:textId="77777777" w:rsidR="00875EF4" w:rsidRPr="00467CF7" w:rsidRDefault="00426CD5" w:rsidP="00E853B5">
      <w:pPr>
        <w:ind w:left="5529" w:hanging="1"/>
        <w:rPr>
          <w:sz w:val="28"/>
          <w:szCs w:val="28"/>
        </w:rPr>
      </w:pPr>
      <w:r w:rsidRPr="00467CF7">
        <w:rPr>
          <w:sz w:val="28"/>
          <w:szCs w:val="28"/>
        </w:rPr>
        <w:t>Мулинского</w:t>
      </w:r>
      <w:r w:rsidR="00E853B5" w:rsidRPr="00467CF7">
        <w:rPr>
          <w:sz w:val="28"/>
          <w:szCs w:val="28"/>
        </w:rPr>
        <w:t xml:space="preserve"> сельского поселения </w:t>
      </w:r>
      <w:r w:rsidR="00875EF4" w:rsidRPr="00467CF7">
        <w:rPr>
          <w:sz w:val="28"/>
          <w:szCs w:val="28"/>
        </w:rPr>
        <w:t>Нагорского района</w:t>
      </w:r>
    </w:p>
    <w:p w14:paraId="701598F6" w14:textId="22C69507" w:rsidR="006A29FC" w:rsidRPr="004F3CDD" w:rsidRDefault="00875EF4" w:rsidP="00875EF4">
      <w:pPr>
        <w:tabs>
          <w:tab w:val="left" w:pos="4536"/>
        </w:tabs>
        <w:spacing w:after="200" w:line="276" w:lineRule="auto"/>
        <w:ind w:left="5529"/>
        <w:rPr>
          <w:sz w:val="28"/>
          <w:szCs w:val="28"/>
        </w:rPr>
      </w:pPr>
      <w:r w:rsidRPr="004F3CDD">
        <w:rPr>
          <w:sz w:val="28"/>
          <w:szCs w:val="28"/>
        </w:rPr>
        <w:t xml:space="preserve">от </w:t>
      </w:r>
      <w:r w:rsidR="002F6B79">
        <w:rPr>
          <w:sz w:val="28"/>
          <w:szCs w:val="28"/>
        </w:rPr>
        <w:t>00</w:t>
      </w:r>
      <w:r w:rsidR="005B4B9C" w:rsidRPr="004F3CDD">
        <w:rPr>
          <w:sz w:val="28"/>
          <w:szCs w:val="28"/>
        </w:rPr>
        <w:t>.06.202</w:t>
      </w:r>
      <w:r w:rsidR="002F6B79">
        <w:rPr>
          <w:sz w:val="28"/>
          <w:szCs w:val="28"/>
        </w:rPr>
        <w:t>5</w:t>
      </w:r>
      <w:r w:rsidR="005B4B9C" w:rsidRPr="004F3CDD">
        <w:rPr>
          <w:sz w:val="28"/>
          <w:szCs w:val="28"/>
        </w:rPr>
        <w:t xml:space="preserve"> </w:t>
      </w:r>
      <w:r w:rsidRPr="004F3CDD">
        <w:rPr>
          <w:sz w:val="28"/>
          <w:szCs w:val="28"/>
        </w:rPr>
        <w:t xml:space="preserve">№ </w:t>
      </w:r>
      <w:r w:rsidR="002F6B79">
        <w:rPr>
          <w:sz w:val="28"/>
          <w:szCs w:val="28"/>
        </w:rPr>
        <w:t>00</w:t>
      </w:r>
    </w:p>
    <w:p w14:paraId="079A0264" w14:textId="77777777" w:rsidR="006A29FC" w:rsidRPr="00467CF7" w:rsidRDefault="006A29FC" w:rsidP="002F6B79">
      <w:pPr>
        <w:autoSpaceDE w:val="0"/>
        <w:autoSpaceDN w:val="0"/>
        <w:adjustRightInd w:val="0"/>
        <w:spacing w:before="720" w:line="276" w:lineRule="auto"/>
        <w:jc w:val="center"/>
        <w:rPr>
          <w:b/>
          <w:sz w:val="28"/>
          <w:szCs w:val="28"/>
        </w:rPr>
      </w:pPr>
      <w:r w:rsidRPr="00467CF7">
        <w:rPr>
          <w:b/>
          <w:sz w:val="28"/>
          <w:szCs w:val="28"/>
        </w:rPr>
        <w:t>НОРМАТИВНЫЕ ЗАТРАТЫ</w:t>
      </w:r>
    </w:p>
    <w:p w14:paraId="136075FA" w14:textId="77777777" w:rsidR="002F6B79" w:rsidRDefault="006A29FC" w:rsidP="002F6B79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467CF7">
        <w:rPr>
          <w:b/>
          <w:sz w:val="28"/>
          <w:szCs w:val="28"/>
        </w:rPr>
        <w:t xml:space="preserve">на обеспечение функций администрации </w:t>
      </w:r>
    </w:p>
    <w:p w14:paraId="3A5A74E5" w14:textId="206D3379" w:rsidR="001D50CF" w:rsidRDefault="00426CD5" w:rsidP="002F6B79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467CF7">
        <w:rPr>
          <w:b/>
          <w:sz w:val="28"/>
          <w:szCs w:val="28"/>
        </w:rPr>
        <w:t>Мулинского</w:t>
      </w:r>
      <w:r w:rsidR="00E853B5" w:rsidRPr="00467CF7">
        <w:rPr>
          <w:b/>
          <w:sz w:val="28"/>
          <w:szCs w:val="28"/>
        </w:rPr>
        <w:t xml:space="preserve"> сельского поселения</w:t>
      </w:r>
    </w:p>
    <w:p w14:paraId="643CBD43" w14:textId="77777777" w:rsidR="002F6B79" w:rsidRDefault="002F6B79" w:rsidP="002F6B79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</w:p>
    <w:p w14:paraId="3B43425E" w14:textId="77777777" w:rsidR="006A29FC" w:rsidRPr="00F31162" w:rsidRDefault="006A29FC" w:rsidP="007454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162">
        <w:rPr>
          <w:b/>
          <w:sz w:val="28"/>
          <w:szCs w:val="28"/>
        </w:rPr>
        <w:t>Общие положения</w:t>
      </w:r>
    </w:p>
    <w:p w14:paraId="1E55ED70" w14:textId="77777777" w:rsidR="006A29FC" w:rsidRPr="00F31162" w:rsidRDefault="006A29FC" w:rsidP="0084751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162">
        <w:rPr>
          <w:sz w:val="28"/>
          <w:szCs w:val="28"/>
        </w:rPr>
        <w:t>Настоящее приложение устанавливает порядок определения нормативных затрат на обеспечение функций администрации</w:t>
      </w:r>
      <w:r w:rsidR="00F31162" w:rsidRPr="00F31162">
        <w:rPr>
          <w:sz w:val="28"/>
          <w:szCs w:val="28"/>
        </w:rPr>
        <w:t xml:space="preserve"> </w:t>
      </w:r>
      <w:r w:rsidR="00426CD5" w:rsidRPr="00F31162">
        <w:rPr>
          <w:sz w:val="28"/>
          <w:szCs w:val="28"/>
        </w:rPr>
        <w:t>Мулинского</w:t>
      </w:r>
      <w:r w:rsidR="00E853B5" w:rsidRPr="00F31162">
        <w:rPr>
          <w:sz w:val="28"/>
          <w:szCs w:val="28"/>
        </w:rPr>
        <w:t xml:space="preserve"> сельского поселения</w:t>
      </w:r>
      <w:r w:rsidR="00F31162" w:rsidRPr="00F31162">
        <w:rPr>
          <w:sz w:val="28"/>
          <w:szCs w:val="28"/>
        </w:rPr>
        <w:t xml:space="preserve"> </w:t>
      </w:r>
      <w:r w:rsidRPr="00F31162">
        <w:rPr>
          <w:sz w:val="28"/>
          <w:szCs w:val="28"/>
        </w:rPr>
        <w:t>Нагорского района (далее – Порядок).</w:t>
      </w:r>
    </w:p>
    <w:p w14:paraId="61829AA2" w14:textId="77777777" w:rsidR="006A29FC" w:rsidRPr="00F31162" w:rsidRDefault="006A29FC" w:rsidP="0084751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162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администрации </w:t>
      </w:r>
      <w:r w:rsidR="00426CD5" w:rsidRPr="00F31162">
        <w:rPr>
          <w:sz w:val="28"/>
          <w:szCs w:val="28"/>
        </w:rPr>
        <w:t>Мулинского</w:t>
      </w:r>
      <w:r w:rsidR="00E853B5" w:rsidRPr="00F31162">
        <w:rPr>
          <w:sz w:val="28"/>
          <w:szCs w:val="28"/>
        </w:rPr>
        <w:t xml:space="preserve"> сельского поселения </w:t>
      </w:r>
      <w:r w:rsidRPr="00F31162">
        <w:rPr>
          <w:sz w:val="28"/>
          <w:szCs w:val="28"/>
        </w:rPr>
        <w:t>Нагорского района (далее – нормативные затраты), не может превышать объема лимитов бюджетных обязательств, доведенных до администрации</w:t>
      </w:r>
      <w:r w:rsidR="00F31162" w:rsidRPr="00F31162">
        <w:rPr>
          <w:sz w:val="28"/>
          <w:szCs w:val="28"/>
        </w:rPr>
        <w:t xml:space="preserve"> </w:t>
      </w:r>
      <w:r w:rsidR="00426CD5" w:rsidRPr="00F31162">
        <w:rPr>
          <w:sz w:val="28"/>
          <w:szCs w:val="28"/>
        </w:rPr>
        <w:t>Мулинского</w:t>
      </w:r>
      <w:r w:rsidR="00E853B5" w:rsidRPr="00F31162">
        <w:rPr>
          <w:sz w:val="28"/>
          <w:szCs w:val="28"/>
        </w:rPr>
        <w:t xml:space="preserve"> сельского поселения </w:t>
      </w:r>
      <w:r w:rsidR="005D5CE7" w:rsidRPr="00F31162">
        <w:rPr>
          <w:sz w:val="28"/>
          <w:szCs w:val="28"/>
        </w:rPr>
        <w:t>Нагорского района</w:t>
      </w:r>
      <w:r w:rsidRPr="00F31162">
        <w:rPr>
          <w:sz w:val="28"/>
          <w:szCs w:val="28"/>
        </w:rPr>
        <w:t>, как получател</w:t>
      </w:r>
      <w:r w:rsidR="00AA7DE1" w:rsidRPr="00F31162">
        <w:rPr>
          <w:sz w:val="28"/>
          <w:szCs w:val="28"/>
        </w:rPr>
        <w:t xml:space="preserve">я </w:t>
      </w:r>
      <w:r w:rsidRPr="00F31162">
        <w:rPr>
          <w:sz w:val="28"/>
          <w:szCs w:val="28"/>
        </w:rPr>
        <w:t>средств местного бюджета, на закупку товаров, работ, услуг.</w:t>
      </w:r>
    </w:p>
    <w:p w14:paraId="6A73147D" w14:textId="77777777" w:rsidR="006A29FC" w:rsidRPr="00F31162" w:rsidRDefault="006A29FC" w:rsidP="0084751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162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</w:t>
      </w:r>
      <w:r w:rsidR="00F31162" w:rsidRPr="00F31162">
        <w:rPr>
          <w:sz w:val="28"/>
          <w:szCs w:val="28"/>
        </w:rPr>
        <w:t xml:space="preserve"> </w:t>
      </w:r>
      <w:r w:rsidR="00426CD5" w:rsidRPr="00F31162">
        <w:rPr>
          <w:sz w:val="28"/>
          <w:szCs w:val="28"/>
        </w:rPr>
        <w:t>Мулинского</w:t>
      </w:r>
      <w:r w:rsidR="00E853B5" w:rsidRPr="00F31162">
        <w:rPr>
          <w:sz w:val="28"/>
          <w:szCs w:val="28"/>
        </w:rPr>
        <w:t xml:space="preserve"> сельского поселения</w:t>
      </w:r>
      <w:r w:rsidR="00F31162" w:rsidRPr="00F31162">
        <w:rPr>
          <w:sz w:val="28"/>
          <w:szCs w:val="28"/>
        </w:rPr>
        <w:t xml:space="preserve"> </w:t>
      </w:r>
      <w:r w:rsidR="005D5CE7" w:rsidRPr="00F31162">
        <w:rPr>
          <w:sz w:val="28"/>
          <w:szCs w:val="28"/>
        </w:rPr>
        <w:t>Нагорского района</w:t>
      </w:r>
      <w:r w:rsidRPr="00F31162">
        <w:rPr>
          <w:sz w:val="28"/>
          <w:szCs w:val="28"/>
        </w:rPr>
        <w:t>.</w:t>
      </w:r>
    </w:p>
    <w:p w14:paraId="5BE5DEDE" w14:textId="77777777" w:rsidR="006A29FC" w:rsidRPr="00F31162" w:rsidRDefault="006A29FC" w:rsidP="0084751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162">
        <w:rPr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1CA3D43A" w14:textId="77777777" w:rsidR="006A29FC" w:rsidRPr="001A677F" w:rsidRDefault="006A29FC" w:rsidP="00847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1165EC" w14:textId="77777777" w:rsidR="006A29FC" w:rsidRPr="001A677F" w:rsidRDefault="006A29FC" w:rsidP="007454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1A677F">
        <w:rPr>
          <w:b/>
          <w:sz w:val="28"/>
          <w:szCs w:val="28"/>
        </w:rPr>
        <w:t>Порядок расчета нормативных затрат</w:t>
      </w:r>
    </w:p>
    <w:p w14:paraId="3A7FF90F" w14:textId="77777777" w:rsidR="006A29FC" w:rsidRPr="001A677F" w:rsidRDefault="006A29FC" w:rsidP="00847513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>Затраты на информационно-коммуникационные технологии состоят из:</w:t>
      </w:r>
    </w:p>
    <w:p w14:paraId="5A82849F" w14:textId="77777777" w:rsidR="006A29FC" w:rsidRPr="001A677F" w:rsidRDefault="006A29FC" w:rsidP="00847513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>Затрат на услуги связи, включающих:</w:t>
      </w:r>
    </w:p>
    <w:p w14:paraId="5C26AF3C" w14:textId="77777777" w:rsidR="006A29FC" w:rsidRPr="001A677F" w:rsidRDefault="006A29FC" w:rsidP="00F84E23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</w:rPr>
      </w:pPr>
      <w:r w:rsidRPr="001A677F">
        <w:rPr>
          <w:rFonts w:eastAsia="Calibri"/>
          <w:b/>
          <w:bCs/>
          <w:sz w:val="28"/>
          <w:szCs w:val="28"/>
        </w:rPr>
        <w:lastRenderedPageBreak/>
        <w:t>Затраты на абонентскую плату (</w:t>
      </w:r>
      <w:r w:rsidRPr="001A677F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2426173" wp14:editId="37A15038">
            <wp:extent cx="304800" cy="3143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31D8B14" w14:textId="77777777" w:rsidR="006A29FC" w:rsidRPr="001A677F" w:rsidRDefault="006A29FC" w:rsidP="00847513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28F4D35" wp14:editId="0E91D46E">
            <wp:extent cx="2457450" cy="6000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>, где:</w:t>
      </w:r>
    </w:p>
    <w:p w14:paraId="2F6D68E4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B8F4233" wp14:editId="11EB67E3">
            <wp:extent cx="400050" cy="3143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14:paraId="135DB884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EFD1C46" wp14:editId="1F3274BC">
            <wp:extent cx="400050" cy="3143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14:paraId="0D7C5096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DB518D3" wp14:editId="57865043">
            <wp:extent cx="428625" cy="314325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752C398B" w14:textId="77777777" w:rsidR="006A29FC" w:rsidRPr="001A677F" w:rsidRDefault="006A29FC" w:rsidP="008475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3CA88C65" w14:textId="77777777" w:rsidR="006A29FC" w:rsidRPr="001A677F" w:rsidRDefault="006A29FC" w:rsidP="008475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3856"/>
        <w:gridCol w:w="2571"/>
        <w:gridCol w:w="1550"/>
      </w:tblGrid>
      <w:tr w:rsidR="006A29FC" w:rsidRPr="001A677F" w14:paraId="640AC779" w14:textId="77777777" w:rsidTr="006F3E6F">
        <w:tc>
          <w:tcPr>
            <w:tcW w:w="1431" w:type="dxa"/>
          </w:tcPr>
          <w:p w14:paraId="2148955B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Категория должностей</w:t>
            </w:r>
          </w:p>
        </w:tc>
        <w:tc>
          <w:tcPr>
            <w:tcW w:w="3856" w:type="dxa"/>
          </w:tcPr>
          <w:p w14:paraId="78967549" w14:textId="65D692F3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r w:rsidR="002F6B79" w:rsidRPr="00FB760B">
              <w:rPr>
                <w:color w:val="000000"/>
              </w:rPr>
              <w:t>информации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56C1ECAF" wp14:editId="68A1E750">
                  <wp:extent cx="400050" cy="314325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 xml:space="preserve">), </w:t>
            </w:r>
            <w:r w:rsidR="002F6B79" w:rsidRPr="00FB760B">
              <w:rPr>
                <w:color w:val="000000"/>
              </w:rPr>
              <w:t>шт.</w:t>
            </w:r>
          </w:p>
        </w:tc>
        <w:tc>
          <w:tcPr>
            <w:tcW w:w="2571" w:type="dxa"/>
          </w:tcPr>
          <w:p w14:paraId="3F1E5852" w14:textId="73D06CD6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Ежемесячная абонентская плата в расчете на 1 абонентский номер для передачи голосовой информации</w:t>
            </w:r>
            <w:r w:rsidR="002F6B79" w:rsidRPr="00FB760B">
              <w:rPr>
                <w:color w:val="000000"/>
              </w:rPr>
              <w:t xml:space="preserve"> </w:t>
            </w: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2633DDED" wp14:editId="2ED59C39">
                  <wp:extent cx="400050" cy="314325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1550" w:type="dxa"/>
          </w:tcPr>
          <w:p w14:paraId="0A2F23B9" w14:textId="77777777" w:rsidR="00351607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Количество месяцев предоставления услуги </w:t>
            </w:r>
          </w:p>
          <w:p w14:paraId="4D7A3331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53D7095A" wp14:editId="7B8EA8F1">
                  <wp:extent cx="428625" cy="314325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6A29FC" w:rsidRPr="001A677F" w14:paraId="7D71144E" w14:textId="77777777" w:rsidTr="006F3E6F">
        <w:tc>
          <w:tcPr>
            <w:tcW w:w="1431" w:type="dxa"/>
            <w:vAlign w:val="center"/>
          </w:tcPr>
          <w:p w14:paraId="0C9363A6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Все работники</w:t>
            </w:r>
          </w:p>
        </w:tc>
        <w:tc>
          <w:tcPr>
            <w:tcW w:w="3856" w:type="dxa"/>
            <w:vAlign w:val="center"/>
          </w:tcPr>
          <w:p w14:paraId="0D627FFF" w14:textId="77777777" w:rsidR="006A29FC" w:rsidRPr="00FB760B" w:rsidRDefault="006A29FC" w:rsidP="00C73929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C73929" w:rsidRPr="00FB760B">
              <w:rPr>
                <w:color w:val="000000"/>
              </w:rPr>
              <w:t>3</w:t>
            </w:r>
            <w:r w:rsidRPr="00FB760B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571" w:type="dxa"/>
            <w:vAlign w:val="center"/>
          </w:tcPr>
          <w:p w14:paraId="16D4FEF4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50" w:type="dxa"/>
            <w:vAlign w:val="center"/>
          </w:tcPr>
          <w:p w14:paraId="04459BA7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12</w:t>
            </w:r>
          </w:p>
        </w:tc>
      </w:tr>
    </w:tbl>
    <w:p w14:paraId="7624EED7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1EBADB6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677F">
        <w:rPr>
          <w:rFonts w:eastAsia="Calibri"/>
          <w:b/>
          <w:bCs/>
          <w:sz w:val="28"/>
          <w:szCs w:val="28"/>
        </w:rPr>
        <w:t>1.1.2. Затраты на повременную оплату местных, междугородних и международных телефонных соединений (</w:t>
      </w:r>
      <w:r w:rsidRPr="001A677F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AF4314B" wp14:editId="7513DAF1">
            <wp:extent cx="381000" cy="314325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973DF7B" w14:textId="77777777" w:rsidR="006A29FC" w:rsidRPr="001A677F" w:rsidRDefault="006A29FC" w:rsidP="00847513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15C34172" wp14:editId="7EB2697C">
            <wp:extent cx="5667375" cy="619125"/>
            <wp:effectExtent l="0" t="0" r="9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sz w:val="28"/>
          <w:szCs w:val="28"/>
        </w:rPr>
        <w:t xml:space="preserve">, </w:t>
      </w:r>
      <w:r w:rsidRPr="001A677F">
        <w:rPr>
          <w:rFonts w:eastAsia="Calibri"/>
          <w:bCs/>
          <w:sz w:val="28"/>
          <w:szCs w:val="28"/>
        </w:rPr>
        <w:t>где:</w:t>
      </w:r>
    </w:p>
    <w:p w14:paraId="7D514CA5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D85A74B" wp14:editId="2B6FBBCB">
            <wp:extent cx="400050" cy="333375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32F65A6A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1A677F">
        <w:rPr>
          <w:rFonts w:eastAsia="Calibri"/>
          <w:sz w:val="28"/>
          <w:szCs w:val="28"/>
        </w:rPr>
        <w:t>S</w:t>
      </w:r>
      <w:r w:rsidRPr="001A677F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1A677F">
        <w:rPr>
          <w:rFonts w:eastAsia="Calibri"/>
          <w:bCs/>
          <w:sz w:val="28"/>
          <w:szCs w:val="28"/>
        </w:rPr>
        <w:t>–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1A677F">
        <w:rPr>
          <w:rFonts w:eastAsia="Calibri"/>
          <w:bCs/>
          <w:sz w:val="28"/>
          <w:szCs w:val="28"/>
        </w:rPr>
        <w:t>му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тарифу;</w:t>
      </w:r>
    </w:p>
    <w:p w14:paraId="2FF773BE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1A677F">
        <w:rPr>
          <w:rFonts w:eastAsia="Calibri"/>
          <w:sz w:val="28"/>
          <w:szCs w:val="28"/>
        </w:rPr>
        <w:lastRenderedPageBreak/>
        <w:t>P</w:t>
      </w:r>
      <w:r w:rsidRPr="001A677F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– цена минуты разговора при местн</w:t>
      </w:r>
      <w:r w:rsidR="008F4584" w:rsidRPr="001A677F">
        <w:rPr>
          <w:rFonts w:eastAsia="Calibri"/>
          <w:bCs/>
          <w:sz w:val="28"/>
          <w:szCs w:val="28"/>
        </w:rPr>
        <w:t xml:space="preserve">ых телефонных соединениях по </w:t>
      </w:r>
      <w:r w:rsidRPr="001A677F">
        <w:rPr>
          <w:rFonts w:eastAsia="Calibri"/>
          <w:bCs/>
          <w:sz w:val="28"/>
          <w:szCs w:val="28"/>
        </w:rPr>
        <w:t>g-</w:t>
      </w:r>
      <w:proofErr w:type="spellStart"/>
      <w:r w:rsidRPr="001A677F">
        <w:rPr>
          <w:rFonts w:eastAsia="Calibri"/>
          <w:bCs/>
          <w:sz w:val="28"/>
          <w:szCs w:val="28"/>
        </w:rPr>
        <w:t>му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тарифу;</w:t>
      </w:r>
    </w:p>
    <w:p w14:paraId="432014B1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1A677F">
        <w:rPr>
          <w:rFonts w:eastAsia="Calibri"/>
          <w:sz w:val="28"/>
          <w:szCs w:val="28"/>
        </w:rPr>
        <w:t>N</w:t>
      </w:r>
      <w:r w:rsidRPr="001A677F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1A677F">
        <w:rPr>
          <w:rFonts w:eastAsia="Calibri"/>
          <w:bCs/>
          <w:sz w:val="28"/>
          <w:szCs w:val="28"/>
        </w:rPr>
        <w:t>му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тарифу;</w:t>
      </w:r>
    </w:p>
    <w:p w14:paraId="40C6ADE1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8842286" wp14:editId="002D6F56">
            <wp:extent cx="428625" cy="3143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210979F1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A14E512" wp14:editId="3EA4D189">
            <wp:extent cx="381000" cy="3143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1A677F">
        <w:rPr>
          <w:rFonts w:eastAsia="Calibri"/>
          <w:bCs/>
          <w:sz w:val="28"/>
          <w:szCs w:val="28"/>
        </w:rPr>
        <w:t>му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тарифу;</w:t>
      </w:r>
    </w:p>
    <w:p w14:paraId="0397C6EE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4074F82" wp14:editId="378206CB">
            <wp:extent cx="381000" cy="3143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1A677F">
        <w:rPr>
          <w:rFonts w:eastAsia="Calibri"/>
          <w:bCs/>
          <w:sz w:val="28"/>
          <w:szCs w:val="28"/>
        </w:rPr>
        <w:t>му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тарифу;</w:t>
      </w:r>
    </w:p>
    <w:p w14:paraId="70B74AA9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24B680D" wp14:editId="71E36714">
            <wp:extent cx="447675" cy="314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1A677F">
        <w:rPr>
          <w:rFonts w:eastAsia="Calibri"/>
          <w:bCs/>
          <w:sz w:val="28"/>
          <w:szCs w:val="28"/>
        </w:rPr>
        <w:t>му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тарифу;</w:t>
      </w:r>
    </w:p>
    <w:p w14:paraId="42B82A0F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BF6587C" wp14:editId="74AD6E60">
            <wp:extent cx="447675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2E32543F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C705734" wp14:editId="3CCE4952">
            <wp:extent cx="400050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1A677F">
        <w:rPr>
          <w:rFonts w:eastAsia="Calibri"/>
          <w:bCs/>
          <w:sz w:val="28"/>
          <w:szCs w:val="28"/>
        </w:rPr>
        <w:t>му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тарифу;</w:t>
      </w:r>
    </w:p>
    <w:p w14:paraId="5BD6C3B6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0DFAA0D" wp14:editId="2F8B97B4">
            <wp:extent cx="390525" cy="333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1A677F">
        <w:rPr>
          <w:rFonts w:eastAsia="Calibri"/>
          <w:bCs/>
          <w:sz w:val="28"/>
          <w:szCs w:val="28"/>
        </w:rPr>
        <w:t>му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тарифу;</w:t>
      </w:r>
    </w:p>
    <w:p w14:paraId="591EFA40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947AC36" wp14:editId="6DA64298">
            <wp:extent cx="447675" cy="333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1A677F">
        <w:rPr>
          <w:rFonts w:eastAsia="Calibri"/>
          <w:bCs/>
          <w:sz w:val="28"/>
          <w:szCs w:val="28"/>
        </w:rPr>
        <w:t>му</w:t>
      </w:r>
      <w:proofErr w:type="spellEnd"/>
      <w:r w:rsidRPr="001A677F">
        <w:rPr>
          <w:rFonts w:eastAsia="Calibri"/>
          <w:bCs/>
          <w:sz w:val="28"/>
          <w:szCs w:val="28"/>
        </w:rPr>
        <w:t xml:space="preserve"> тарифу.</w:t>
      </w:r>
    </w:p>
    <w:p w14:paraId="147360FD" w14:textId="77777777" w:rsidR="001D50CF" w:rsidRPr="001A677F" w:rsidRDefault="001D50CF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95C876E" w14:textId="77777777" w:rsidR="006A29FC" w:rsidRPr="001A677F" w:rsidRDefault="006A29FC" w:rsidP="008475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5DC43F4E" w14:textId="77777777" w:rsidR="006A29FC" w:rsidRPr="001A677F" w:rsidRDefault="006A29FC" w:rsidP="008475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394"/>
        <w:gridCol w:w="2536"/>
        <w:gridCol w:w="1832"/>
        <w:gridCol w:w="1128"/>
      </w:tblGrid>
      <w:tr w:rsidR="006A29FC" w:rsidRPr="001A677F" w14:paraId="5B404843" w14:textId="77777777" w:rsidTr="006F3E6F">
        <w:tc>
          <w:tcPr>
            <w:tcW w:w="1551" w:type="dxa"/>
          </w:tcPr>
          <w:p w14:paraId="1D7C01B5" w14:textId="77777777" w:rsidR="006A29FC" w:rsidRPr="00FB760B" w:rsidRDefault="00AA5C91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</w:t>
            </w:r>
            <w:r w:rsidR="006A29FC" w:rsidRPr="00FB760B">
              <w:rPr>
                <w:color w:val="000000"/>
              </w:rPr>
              <w:t>атегория должностей</w:t>
            </w:r>
          </w:p>
        </w:tc>
        <w:tc>
          <w:tcPr>
            <w:tcW w:w="2394" w:type="dxa"/>
          </w:tcPr>
          <w:p w14:paraId="395A3CF8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1E55BD27" wp14:editId="5A46456D">
                  <wp:extent cx="400050" cy="333375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2536" w:type="dxa"/>
          </w:tcPr>
          <w:p w14:paraId="55E1C31E" w14:textId="77777777" w:rsidR="006A29FC" w:rsidRPr="00FB760B" w:rsidRDefault="006A29FC" w:rsidP="00351607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Продолжительность местных телефонных соединений в месяц в расчете на 1 абонентский номер для передачи голосовой информации 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54E252A5" wp14:editId="09895AF0">
                  <wp:extent cx="381000" cy="333375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1832" w:type="dxa"/>
          </w:tcPr>
          <w:p w14:paraId="51074B9C" w14:textId="77777777" w:rsidR="00351607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Цена минуты разговора при местных телефонных соединениях </w:t>
            </w:r>
          </w:p>
          <w:p w14:paraId="1FEC873A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7572583D" wp14:editId="3EB01F0F">
                  <wp:extent cx="361950" cy="333375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1128" w:type="dxa"/>
          </w:tcPr>
          <w:p w14:paraId="500C7098" w14:textId="77777777" w:rsidR="00351607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Количество месяцев предоставления услуги </w:t>
            </w:r>
          </w:p>
          <w:p w14:paraId="08485DB9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05A468E1" wp14:editId="0F583ED5">
                  <wp:extent cx="428625" cy="333375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6A29FC" w:rsidRPr="001A677F" w14:paraId="54BE7C83" w14:textId="77777777" w:rsidTr="006F3E6F">
        <w:trPr>
          <w:trHeight w:val="776"/>
        </w:trPr>
        <w:tc>
          <w:tcPr>
            <w:tcW w:w="1551" w:type="dxa"/>
            <w:vAlign w:val="center"/>
          </w:tcPr>
          <w:p w14:paraId="4C212C2C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Все работники</w:t>
            </w:r>
          </w:p>
        </w:tc>
        <w:tc>
          <w:tcPr>
            <w:tcW w:w="2394" w:type="dxa"/>
            <w:vAlign w:val="center"/>
          </w:tcPr>
          <w:p w14:paraId="2FA87B29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36" w:type="dxa"/>
            <w:vAlign w:val="center"/>
          </w:tcPr>
          <w:p w14:paraId="6D89B24D" w14:textId="5774C880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по </w:t>
            </w:r>
            <w:r w:rsidR="002F6B79" w:rsidRPr="00FB760B">
              <w:rPr>
                <w:color w:val="000000"/>
              </w:rPr>
              <w:t>необходимости в</w:t>
            </w:r>
            <w:r w:rsidRPr="00FB760B">
              <w:rPr>
                <w:color w:val="000000"/>
              </w:rPr>
              <w:t xml:space="preserve"> связи с выполнением должностных обязанностей</w:t>
            </w:r>
          </w:p>
        </w:tc>
        <w:tc>
          <w:tcPr>
            <w:tcW w:w="1832" w:type="dxa"/>
            <w:vAlign w:val="center"/>
          </w:tcPr>
          <w:p w14:paraId="568A2F14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уровня тарифов и тарифных планов на </w:t>
            </w:r>
            <w:r w:rsidRPr="00FB760B">
              <w:rPr>
                <w:color w:val="000000"/>
              </w:rPr>
              <w:lastRenderedPageBreak/>
              <w:t>услуги местной связи для абонентов – юридических лиц, утвержденных регулятором</w:t>
            </w:r>
          </w:p>
        </w:tc>
        <w:tc>
          <w:tcPr>
            <w:tcW w:w="1128" w:type="dxa"/>
            <w:vAlign w:val="center"/>
          </w:tcPr>
          <w:p w14:paraId="0E3CFCE4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lastRenderedPageBreak/>
              <w:t>не более 12</w:t>
            </w:r>
          </w:p>
        </w:tc>
      </w:tr>
    </w:tbl>
    <w:p w14:paraId="2ABB8495" w14:textId="77777777" w:rsidR="006A29FC" w:rsidRPr="001A677F" w:rsidRDefault="006A29FC" w:rsidP="00847513">
      <w:pPr>
        <w:rPr>
          <w:b/>
          <w:color w:val="000000"/>
          <w:sz w:val="28"/>
          <w:szCs w:val="28"/>
        </w:rPr>
      </w:pPr>
    </w:p>
    <w:p w14:paraId="76DA1D8B" w14:textId="77777777" w:rsidR="006A29FC" w:rsidRPr="001A677F" w:rsidRDefault="006A29FC" w:rsidP="008475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28AC6066" w14:textId="77777777" w:rsidR="006A29FC" w:rsidRPr="001A677F" w:rsidRDefault="006A29FC" w:rsidP="008475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769"/>
        <w:gridCol w:w="2255"/>
        <w:gridCol w:w="1973"/>
        <w:gridCol w:w="1832"/>
      </w:tblGrid>
      <w:tr w:rsidR="006A29FC" w:rsidRPr="001A677F" w14:paraId="051B9B90" w14:textId="77777777" w:rsidTr="006F3E6F">
        <w:tc>
          <w:tcPr>
            <w:tcW w:w="1614" w:type="dxa"/>
          </w:tcPr>
          <w:p w14:paraId="6FCE0959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Категория должностей</w:t>
            </w:r>
          </w:p>
        </w:tc>
        <w:tc>
          <w:tcPr>
            <w:tcW w:w="1769" w:type="dxa"/>
          </w:tcPr>
          <w:p w14:paraId="4E499970" w14:textId="77777777" w:rsidR="00351607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Количество абонентских номеров для передачи голосовой информации, используемых для междугородних телефонных соединений </w:t>
            </w:r>
          </w:p>
          <w:p w14:paraId="78902C22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476F229B" wp14:editId="0D8F7B1D">
                  <wp:extent cx="428625" cy="314325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2255" w:type="dxa"/>
          </w:tcPr>
          <w:p w14:paraId="4DFA1B5F" w14:textId="77777777" w:rsidR="00351607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Продолжительность междугородних телефонных соединений в месяц в расчете на 1 абонентский телефонный номер для передачи голосовой информации </w:t>
            </w:r>
          </w:p>
          <w:p w14:paraId="0EF8F1A4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5472C31A" wp14:editId="51B3A5CB">
                  <wp:extent cx="381000" cy="314325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1973" w:type="dxa"/>
          </w:tcPr>
          <w:p w14:paraId="7F5AEA27" w14:textId="77777777" w:rsidR="00351607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Цена минуты разговора при междугородних телефонных соединениях </w:t>
            </w:r>
          </w:p>
          <w:p w14:paraId="5DD5E89B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73EC456B" wp14:editId="4A30108F">
                  <wp:extent cx="381000" cy="314325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1832" w:type="dxa"/>
          </w:tcPr>
          <w:p w14:paraId="724967AF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 месяцев предоставления услуги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30F80D00" wp14:editId="371784AE">
                  <wp:extent cx="447675" cy="314325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6A29FC" w:rsidRPr="00A97E53" w14:paraId="7F06052F" w14:textId="77777777" w:rsidTr="006F3E6F">
        <w:tc>
          <w:tcPr>
            <w:tcW w:w="1614" w:type="dxa"/>
            <w:vAlign w:val="center"/>
          </w:tcPr>
          <w:p w14:paraId="0F2BA7E0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Все работники</w:t>
            </w:r>
          </w:p>
        </w:tc>
        <w:tc>
          <w:tcPr>
            <w:tcW w:w="1769" w:type="dxa"/>
            <w:vAlign w:val="center"/>
          </w:tcPr>
          <w:p w14:paraId="18D3F792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55" w:type="dxa"/>
            <w:vAlign w:val="center"/>
          </w:tcPr>
          <w:p w14:paraId="16CD628D" w14:textId="38BD766B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по </w:t>
            </w:r>
            <w:r w:rsidR="002F6B79" w:rsidRPr="00FB760B">
              <w:rPr>
                <w:color w:val="000000"/>
              </w:rPr>
              <w:t>необходимости в</w:t>
            </w:r>
            <w:r w:rsidRPr="00FB760B">
              <w:rPr>
                <w:color w:val="000000"/>
              </w:rPr>
              <w:t xml:space="preserve"> связи с выполнением должностных обязанностей</w:t>
            </w:r>
          </w:p>
        </w:tc>
        <w:tc>
          <w:tcPr>
            <w:tcW w:w="1973" w:type="dxa"/>
            <w:vAlign w:val="center"/>
          </w:tcPr>
          <w:p w14:paraId="22157FBF" w14:textId="363CCA57" w:rsidR="006A29FC" w:rsidRPr="00FB760B" w:rsidRDefault="006A29FC" w:rsidP="002F6B79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832" w:type="dxa"/>
            <w:vAlign w:val="center"/>
          </w:tcPr>
          <w:p w14:paraId="2DD27CAF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12</w:t>
            </w:r>
          </w:p>
        </w:tc>
      </w:tr>
    </w:tbl>
    <w:p w14:paraId="2501E472" w14:textId="77777777" w:rsidR="006A29FC" w:rsidRPr="00A97E53" w:rsidRDefault="006A29FC" w:rsidP="008475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yellow"/>
          <w:lang w:eastAsia="ja-JP"/>
        </w:rPr>
      </w:pPr>
    </w:p>
    <w:p w14:paraId="54A5B35E" w14:textId="77777777" w:rsidR="001A677F" w:rsidRPr="00FB760B" w:rsidRDefault="001A677F" w:rsidP="001A677F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B760B">
        <w:rPr>
          <w:rFonts w:eastAsia="Calibri"/>
          <w:b/>
          <w:bCs/>
          <w:sz w:val="28"/>
          <w:szCs w:val="28"/>
        </w:rPr>
        <w:t>1.1.3. Затраты на оплату услуг подвижной связи (</w:t>
      </w:r>
      <w:r w:rsidRPr="00FB760B">
        <w:rPr>
          <w:rFonts w:eastAsia="Calibri"/>
          <w:b/>
          <w:bCs/>
          <w:sz w:val="28"/>
          <w:szCs w:val="28"/>
        </w:rPr>
        <w:drawing>
          <wp:inline distT="0" distB="0" distL="0" distR="0" wp14:anchorId="1C49CC39" wp14:editId="562C6559">
            <wp:extent cx="361950" cy="314325"/>
            <wp:effectExtent l="0" t="0" r="0" b="0"/>
            <wp:docPr id="9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3DF01B3" w14:textId="77777777" w:rsidR="001A677F" w:rsidRPr="00FB760B" w:rsidRDefault="001A677F" w:rsidP="001A677F">
      <w:pPr>
        <w:adjustRightInd w:val="0"/>
        <w:ind w:firstLine="709"/>
        <w:jc w:val="center"/>
        <w:rPr>
          <w:rFonts w:eastAsia="Calibri"/>
          <w:noProof/>
          <w:position w:val="-28"/>
          <w:sz w:val="28"/>
          <w:szCs w:val="28"/>
        </w:rPr>
      </w:pPr>
      <w:r w:rsidRPr="00FB760B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038DB7B" wp14:editId="2048B07D">
            <wp:extent cx="2590800" cy="438150"/>
            <wp:effectExtent l="0" t="0" r="0" b="0"/>
            <wp:docPr id="9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noProof/>
          <w:position w:val="-28"/>
          <w:sz w:val="28"/>
          <w:szCs w:val="28"/>
        </w:rPr>
        <w:t>, где:</w:t>
      </w:r>
    </w:p>
    <w:p w14:paraId="4D512717" w14:textId="77777777" w:rsidR="001A677F" w:rsidRPr="00FB760B" w:rsidRDefault="001A677F" w:rsidP="001A677F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  <w:r w:rsidRPr="00FB76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FA764BC" wp14:editId="73D0406F">
            <wp:extent cx="447675" cy="314325"/>
            <wp:effectExtent l="0" t="0" r="9525" b="0"/>
            <wp:docPr id="9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noProof/>
          <w:position w:val="-12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должности. </w:t>
      </w:r>
    </w:p>
    <w:p w14:paraId="3D5568F5" w14:textId="77777777" w:rsidR="001A677F" w:rsidRPr="00FB760B" w:rsidRDefault="001A677F" w:rsidP="001A677F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  <w:r w:rsidRPr="00FB76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744CEC0" wp14:editId="45BC48EF">
            <wp:extent cx="400050" cy="314325"/>
            <wp:effectExtent l="19050" t="0" r="0" b="0"/>
            <wp:docPr id="9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noProof/>
          <w:position w:val="-12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должности. </w:t>
      </w:r>
    </w:p>
    <w:p w14:paraId="10A86369" w14:textId="77777777" w:rsidR="001A677F" w:rsidRPr="00FB760B" w:rsidRDefault="001A677F" w:rsidP="001A677F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  <w:r w:rsidRPr="00FB76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346C09B" wp14:editId="2C57D499">
            <wp:extent cx="476250" cy="314325"/>
            <wp:effectExtent l="19050" t="0" r="0" b="0"/>
            <wp:docPr id="9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noProof/>
          <w:position w:val="-12"/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14:paraId="718A190C" w14:textId="77777777" w:rsidR="001A677F" w:rsidRPr="00FB760B" w:rsidRDefault="001A677F" w:rsidP="001A67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B760B">
        <w:rPr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14:paraId="59EFE468" w14:textId="77777777" w:rsidR="001A677F" w:rsidRPr="00FB760B" w:rsidRDefault="001A677F" w:rsidP="001A67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B760B">
        <w:rPr>
          <w:b/>
          <w:bCs/>
          <w:sz w:val="28"/>
          <w:szCs w:val="28"/>
        </w:rPr>
        <w:t>на оплату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97"/>
        <w:gridCol w:w="2633"/>
        <w:gridCol w:w="2053"/>
      </w:tblGrid>
      <w:tr w:rsidR="001A677F" w:rsidRPr="00E41A65" w14:paraId="38A18974" w14:textId="77777777" w:rsidTr="00A64F8E">
        <w:tc>
          <w:tcPr>
            <w:tcW w:w="2376" w:type="dxa"/>
          </w:tcPr>
          <w:p w14:paraId="631A5E25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Категория должностей </w:t>
            </w:r>
          </w:p>
        </w:tc>
        <w:tc>
          <w:tcPr>
            <w:tcW w:w="2552" w:type="dxa"/>
          </w:tcPr>
          <w:p w14:paraId="059A8EA8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  <w:p w14:paraId="155F7503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4083C6B3" wp14:editId="1A6AA80E">
                  <wp:extent cx="447675" cy="314325"/>
                  <wp:effectExtent l="0" t="0" r="0" b="0"/>
                  <wp:docPr id="929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693" w:type="dxa"/>
          </w:tcPr>
          <w:p w14:paraId="0A18AD7D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Ежемесячная цена услуги подвижной связи в расчете на 1 номер сотовой абонентской станции</w:t>
            </w:r>
          </w:p>
          <w:p w14:paraId="6FC44D21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08BDF190" wp14:editId="79E8D7EF">
                  <wp:extent cx="400050" cy="314325"/>
                  <wp:effectExtent l="0" t="0" r="0" b="0"/>
                  <wp:docPr id="930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091" w:type="dxa"/>
          </w:tcPr>
          <w:p w14:paraId="58CFD815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месяцев предоставления услуги подвижной связи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74B0D59F" wp14:editId="3F0020E2">
                  <wp:extent cx="476250" cy="314325"/>
                  <wp:effectExtent l="0" t="0" r="0" b="0"/>
                  <wp:docPr id="931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1A677F" w:rsidRPr="00E41A65" w14:paraId="6A0268A4" w14:textId="77777777" w:rsidTr="00A64F8E">
        <w:tc>
          <w:tcPr>
            <w:tcW w:w="2376" w:type="dxa"/>
            <w:vAlign w:val="center"/>
          </w:tcPr>
          <w:p w14:paraId="2822E93B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2552" w:type="dxa"/>
            <w:vAlign w:val="center"/>
          </w:tcPr>
          <w:p w14:paraId="5E5A37DA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693" w:type="dxa"/>
            <w:vAlign w:val="center"/>
          </w:tcPr>
          <w:p w14:paraId="461D819C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200</w:t>
            </w:r>
          </w:p>
        </w:tc>
        <w:tc>
          <w:tcPr>
            <w:tcW w:w="2091" w:type="dxa"/>
            <w:vAlign w:val="center"/>
          </w:tcPr>
          <w:p w14:paraId="75020839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  <w:tr w:rsidR="001A677F" w:rsidRPr="00E41A65" w14:paraId="3C76270D" w14:textId="77777777" w:rsidTr="00A64F8E">
        <w:tc>
          <w:tcPr>
            <w:tcW w:w="2376" w:type="dxa"/>
            <w:vAlign w:val="center"/>
          </w:tcPr>
          <w:p w14:paraId="7975582E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Главные, ведущие, старшие должности муниципальной службы, остальные работники администрации</w:t>
            </w:r>
          </w:p>
        </w:tc>
        <w:tc>
          <w:tcPr>
            <w:tcW w:w="2552" w:type="dxa"/>
            <w:vAlign w:val="center"/>
          </w:tcPr>
          <w:p w14:paraId="25C4DF8A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vAlign w:val="center"/>
          </w:tcPr>
          <w:p w14:paraId="0CC06A4E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</w:t>
            </w:r>
            <w:r w:rsidRPr="00E41A65">
              <w:rPr>
                <w:color w:val="000000"/>
              </w:rPr>
              <w:t>00</w:t>
            </w:r>
          </w:p>
        </w:tc>
        <w:tc>
          <w:tcPr>
            <w:tcW w:w="2091" w:type="dxa"/>
            <w:vAlign w:val="center"/>
          </w:tcPr>
          <w:p w14:paraId="4CBAFC84" w14:textId="77777777" w:rsidR="001A677F" w:rsidRPr="00E41A65" w:rsidRDefault="001A677F" w:rsidP="00A64F8E">
            <w:pPr>
              <w:jc w:val="center"/>
              <w:rPr>
                <w:color w:val="FF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14:paraId="1BC4E20F" w14:textId="77777777" w:rsidR="00C97A7A" w:rsidRPr="00A97E53" w:rsidRDefault="001A677F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  <w:highlight w:val="yellow"/>
        </w:rPr>
      </w:pPr>
      <w:r w:rsidRPr="00E41A65">
        <w:rPr>
          <w:bCs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администрации.</w:t>
      </w:r>
    </w:p>
    <w:p w14:paraId="6B212619" w14:textId="77777777" w:rsidR="00C73929" w:rsidRPr="00A97E53" w:rsidRDefault="00C73929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71BF8650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677F">
        <w:rPr>
          <w:rFonts w:eastAsia="Calibri"/>
          <w:b/>
          <w:bCs/>
          <w:sz w:val="28"/>
          <w:szCs w:val="28"/>
        </w:rPr>
        <w:t>1.1.4. Затраты на передачу данных с использованием информационно - телекоммуникационной сети «Интернет» (далее – сеть «Интернет») и услуги интернет-провайдеров для планшетных компьютеров (</w:t>
      </w:r>
      <w:r w:rsidRPr="001A677F">
        <w:rPr>
          <w:rFonts w:eastAsia="Calibri"/>
          <w:b/>
          <w:noProof/>
          <w:position w:val="-8"/>
          <w:sz w:val="28"/>
          <w:szCs w:val="28"/>
        </w:rPr>
        <w:drawing>
          <wp:inline distT="0" distB="0" distL="0" distR="0" wp14:anchorId="02FA5C24" wp14:editId="59AD82FB">
            <wp:extent cx="314325" cy="3143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B90A75E" w14:textId="77777777" w:rsidR="006A29FC" w:rsidRPr="001A677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086AFF9" wp14:editId="7A19DDA9">
            <wp:extent cx="2457450" cy="600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>, где:</w:t>
      </w:r>
    </w:p>
    <w:p w14:paraId="5771A82C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D59A67D" wp14:editId="0354DA43">
            <wp:extent cx="428625" cy="3143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SIM-карт по i-й должности;</w:t>
      </w:r>
    </w:p>
    <w:p w14:paraId="3E4D96D2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945EF70" wp14:editId="3AFF973F">
            <wp:extent cx="381000" cy="3143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ежемесячная цена в расчете на 1 SIM-карту по i-й должности;</w:t>
      </w:r>
    </w:p>
    <w:p w14:paraId="419FD346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A5A2A85" wp14:editId="701E19F6">
            <wp:extent cx="447675" cy="3143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месяцев предоставления услуги передачи данных по   i-й должности.</w:t>
      </w:r>
    </w:p>
    <w:p w14:paraId="2B790E3B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1A677F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E23B331" w14:textId="77777777" w:rsidR="00434223" w:rsidRPr="001A677F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A9E3CC3" w14:textId="77777777" w:rsidR="001A677F" w:rsidRPr="00FB760B" w:rsidRDefault="001A677F" w:rsidP="001A677F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B760B">
        <w:rPr>
          <w:rFonts w:eastAsia="Calibri"/>
          <w:b/>
          <w:bCs/>
          <w:sz w:val="28"/>
          <w:szCs w:val="28"/>
        </w:rPr>
        <w:t xml:space="preserve">1.1.5. Затраты на сеть «Интернет» и услуги интернет - провайдеров </w:t>
      </w:r>
    </w:p>
    <w:p w14:paraId="438DD623" w14:textId="77777777" w:rsidR="001A677F" w:rsidRPr="00FB760B" w:rsidRDefault="001A677F" w:rsidP="001A677F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B760B">
        <w:rPr>
          <w:rFonts w:eastAsia="Calibri"/>
          <w:b/>
          <w:bCs/>
          <w:sz w:val="28"/>
          <w:szCs w:val="28"/>
        </w:rPr>
        <w:t>(</w:t>
      </w:r>
      <w:r w:rsidRPr="00FB760B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DD6F711" wp14:editId="4AD11507">
            <wp:extent cx="257175" cy="314325"/>
            <wp:effectExtent l="0" t="0" r="0" b="0"/>
            <wp:docPr id="11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35CD9A1" w14:textId="77777777" w:rsidR="001A677F" w:rsidRPr="00FB760B" w:rsidRDefault="001A677F" w:rsidP="001A677F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B760B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2207CD1" wp14:editId="43613E82">
            <wp:extent cx="2190750" cy="600075"/>
            <wp:effectExtent l="0" t="0" r="0" b="0"/>
            <wp:docPr id="89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Cs/>
          <w:sz w:val="28"/>
          <w:szCs w:val="28"/>
        </w:rPr>
        <w:t>, где:</w:t>
      </w:r>
    </w:p>
    <w:p w14:paraId="0C15B1F5" w14:textId="77777777" w:rsidR="001A677F" w:rsidRPr="00FB760B" w:rsidRDefault="001A677F" w:rsidP="001A677F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B76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4A7E03D" wp14:editId="375243ED">
            <wp:extent cx="361950" cy="314325"/>
            <wp:effectExtent l="0" t="0" r="0" b="0"/>
            <wp:docPr id="89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Cs/>
          <w:sz w:val="28"/>
          <w:szCs w:val="28"/>
        </w:rPr>
        <w:t xml:space="preserve"> – количество каналов передачи данных сети «Интернет» с i - й пропускной способностью;</w:t>
      </w:r>
    </w:p>
    <w:p w14:paraId="3758CDE2" w14:textId="77777777" w:rsidR="001A677F" w:rsidRPr="00FB760B" w:rsidRDefault="001A677F" w:rsidP="001A677F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B760B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6A04A4AD" wp14:editId="4F2E68EC">
            <wp:extent cx="304800" cy="314325"/>
            <wp:effectExtent l="19050" t="0" r="0" b="0"/>
            <wp:docPr id="89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Cs/>
          <w:sz w:val="28"/>
          <w:szCs w:val="28"/>
        </w:rPr>
        <w:t xml:space="preserve"> – месячная цена аренды канала передачи данных сети «Интернет» с i - й пропускной способностью;</w:t>
      </w:r>
    </w:p>
    <w:p w14:paraId="64DF34AF" w14:textId="77777777" w:rsidR="001A677F" w:rsidRPr="00FB760B" w:rsidRDefault="001A677F" w:rsidP="001A677F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B76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27C0B0A" wp14:editId="2BC0484A">
            <wp:extent cx="381000" cy="314325"/>
            <wp:effectExtent l="19050" t="0" r="0" b="0"/>
            <wp:docPr id="89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Cs/>
          <w:sz w:val="28"/>
          <w:szCs w:val="28"/>
        </w:rPr>
        <w:t xml:space="preserve"> – количество месяцев аренды канала передачи данных сети «Интернет» с i - й пропускной способностью.</w:t>
      </w:r>
    </w:p>
    <w:p w14:paraId="61F518C1" w14:textId="77777777" w:rsidR="001A677F" w:rsidRPr="00E41A65" w:rsidRDefault="001A677F" w:rsidP="001A677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12C395A2" w14:textId="77777777" w:rsidR="001A677F" w:rsidRPr="00FB760B" w:rsidRDefault="001A677F" w:rsidP="001A67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B760B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74502271" w14:textId="77777777" w:rsidR="001A677F" w:rsidRPr="00FB760B" w:rsidRDefault="001A677F" w:rsidP="001A677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B760B">
        <w:rPr>
          <w:b/>
          <w:bCs/>
          <w:sz w:val="28"/>
          <w:szCs w:val="28"/>
        </w:rPr>
        <w:t>на сеть «Интернет» и услуги интернет –</w:t>
      </w:r>
      <w:r w:rsidRPr="00E41A65">
        <w:rPr>
          <w:b/>
          <w:bCs/>
        </w:rPr>
        <w:t xml:space="preserve"> </w:t>
      </w:r>
      <w:r w:rsidRPr="00FB760B">
        <w:rPr>
          <w:b/>
          <w:bCs/>
          <w:sz w:val="28"/>
          <w:szCs w:val="28"/>
        </w:rPr>
        <w:t xml:space="preserve">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835"/>
        <w:gridCol w:w="1985"/>
      </w:tblGrid>
      <w:tr w:rsidR="001A677F" w:rsidRPr="00E41A65" w14:paraId="5E28C5E5" w14:textId="77777777" w:rsidTr="00A64F8E">
        <w:tc>
          <w:tcPr>
            <w:tcW w:w="2127" w:type="dxa"/>
            <w:shd w:val="clear" w:color="auto" w:fill="auto"/>
          </w:tcPr>
          <w:p w14:paraId="41464AE7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14:paraId="40B45184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14:paraId="60A8075F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каналов передачи данных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0AA20791" wp14:editId="05090080">
                  <wp:extent cx="361950" cy="314325"/>
                  <wp:effectExtent l="0" t="0" r="0" b="0"/>
                  <wp:docPr id="900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835" w:type="dxa"/>
            <w:shd w:val="clear" w:color="auto" w:fill="auto"/>
          </w:tcPr>
          <w:p w14:paraId="292FC039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14:paraId="27EE1616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4564D22A" wp14:editId="47DF80C8">
                  <wp:extent cx="304800" cy="314325"/>
                  <wp:effectExtent l="0" t="0" r="0" b="0"/>
                  <wp:docPr id="901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14:paraId="73D2197D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месяцев аренды канала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645C453B" wp14:editId="42D8DAB3">
                  <wp:extent cx="381000" cy="314325"/>
                  <wp:effectExtent l="0" t="0" r="0" b="0"/>
                  <wp:docPr id="902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1A677F" w:rsidRPr="00E41A65" w14:paraId="38EF19BA" w14:textId="77777777" w:rsidTr="00A64F8E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14:paraId="5D3CDB33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B21AC8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 единиц</w:t>
            </w:r>
            <w:r w:rsidRPr="00E41A65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BA29AD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8</w:t>
            </w:r>
            <w:r w:rsidRPr="00E41A65">
              <w:rPr>
                <w:color w:val="000000"/>
              </w:rPr>
              <w:t>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DD7C1C" w14:textId="77777777" w:rsidR="001A677F" w:rsidRPr="00E41A65" w:rsidRDefault="001A677F" w:rsidP="00A64F8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14:paraId="620F4086" w14:textId="77777777" w:rsidR="006A29FC" w:rsidRDefault="001A677F" w:rsidP="001A677F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администрации.</w:t>
      </w:r>
    </w:p>
    <w:p w14:paraId="7E2B4E96" w14:textId="77777777" w:rsidR="001A677F" w:rsidRPr="001A677F" w:rsidRDefault="001A677F" w:rsidP="001A677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14:paraId="5E72BEA3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677F">
        <w:rPr>
          <w:rFonts w:eastAsia="Calibri"/>
          <w:b/>
          <w:bCs/>
          <w:sz w:val="28"/>
          <w:szCs w:val="28"/>
        </w:rPr>
        <w:t xml:space="preserve">1.1.6. Затраты на электросвязь, относящуюся к связи специального назначения, используемой на </w:t>
      </w:r>
      <w:r w:rsidR="00E66433" w:rsidRPr="001A677F">
        <w:rPr>
          <w:rFonts w:eastAsia="Calibri"/>
          <w:b/>
          <w:bCs/>
          <w:sz w:val="28"/>
          <w:szCs w:val="28"/>
        </w:rPr>
        <w:t>региональном</w:t>
      </w:r>
      <w:r w:rsidRPr="001A677F">
        <w:rPr>
          <w:rFonts w:eastAsia="Calibri"/>
          <w:b/>
          <w:bCs/>
          <w:sz w:val="28"/>
          <w:szCs w:val="28"/>
        </w:rPr>
        <w:t xml:space="preserve"> уровне (</w:t>
      </w:r>
      <w:r w:rsidRPr="001A677F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144ADEF2" wp14:editId="17579C32">
            <wp:extent cx="381000" cy="333375"/>
            <wp:effectExtent l="0" t="0" r="0" b="0"/>
            <wp:docPr id="3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3084DA7" w14:textId="77777777" w:rsidR="006A29FC" w:rsidRPr="001A677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70FD912" wp14:editId="56075623">
            <wp:extent cx="2219325" cy="333375"/>
            <wp:effectExtent l="0" t="0" r="0" b="0"/>
            <wp:docPr id="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>, где:</w:t>
      </w:r>
    </w:p>
    <w:p w14:paraId="2097E2BA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2806B4E" wp14:editId="43A1936F">
            <wp:extent cx="400050" cy="333375"/>
            <wp:effectExtent l="0" t="0" r="0" b="0"/>
            <wp:docPr id="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</w:t>
      </w:r>
      <w:r w:rsidR="00E66433" w:rsidRPr="001A677F">
        <w:rPr>
          <w:rFonts w:eastAsia="Calibri"/>
          <w:bCs/>
          <w:sz w:val="28"/>
          <w:szCs w:val="28"/>
        </w:rPr>
        <w:t>региональном</w:t>
      </w:r>
      <w:r w:rsidRPr="001A677F">
        <w:rPr>
          <w:rFonts w:eastAsia="Calibri"/>
          <w:bCs/>
          <w:sz w:val="28"/>
          <w:szCs w:val="28"/>
        </w:rPr>
        <w:t xml:space="preserve"> уровне;</w:t>
      </w:r>
    </w:p>
    <w:p w14:paraId="7DE1B223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8A1EC28" wp14:editId="66ED8469">
            <wp:extent cx="361950" cy="333375"/>
            <wp:effectExtent l="19050" t="0" r="0" b="0"/>
            <wp:docPr id="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цена услуги электросвязи, относящейся к связи специального назначения, используемой на </w:t>
      </w:r>
      <w:r w:rsidR="00E66433" w:rsidRPr="001A677F">
        <w:rPr>
          <w:rFonts w:eastAsia="Calibri"/>
          <w:bCs/>
          <w:sz w:val="28"/>
          <w:szCs w:val="28"/>
        </w:rPr>
        <w:t>региональном</w:t>
      </w:r>
      <w:r w:rsidRPr="001A677F">
        <w:rPr>
          <w:rFonts w:eastAsia="Calibri"/>
          <w:bCs/>
          <w:sz w:val="28"/>
          <w:szCs w:val="28"/>
        </w:rPr>
        <w:t xml:space="preserve">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567BEE3C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0FD8DBB" wp14:editId="5A3313C0">
            <wp:extent cx="428625" cy="333375"/>
            <wp:effectExtent l="19050" t="0" r="0" b="0"/>
            <wp:docPr id="3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месяцев предоставления услуги.</w:t>
      </w:r>
    </w:p>
    <w:p w14:paraId="6B6F6802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1A677F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BF60A5E" w14:textId="77777777" w:rsidR="00434223" w:rsidRPr="001A677F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8F87285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677F">
        <w:rPr>
          <w:rFonts w:eastAsia="Calibri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 (</w:t>
      </w:r>
      <w:r w:rsidRPr="001A677F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4899E43" wp14:editId="5E8977A9">
            <wp:extent cx="304800" cy="314325"/>
            <wp:effectExtent l="0" t="0" r="0" b="0"/>
            <wp:docPr id="3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E4E1EE7" w14:textId="77777777" w:rsidR="006A29FC" w:rsidRPr="001A677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AC06A08" wp14:editId="22B0945E">
            <wp:extent cx="1390650" cy="314325"/>
            <wp:effectExtent l="0" t="0" r="0" b="0"/>
            <wp:docPr id="3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>, где:</w:t>
      </w:r>
    </w:p>
    <w:p w14:paraId="66043B70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B389D5B" wp14:editId="75F9A9A3">
            <wp:extent cx="361950" cy="314325"/>
            <wp:effectExtent l="0" t="0" r="0" b="0"/>
            <wp:docPr id="3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4B692861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05EDBC8B" wp14:editId="0C66CA62">
            <wp:extent cx="276225" cy="314325"/>
            <wp:effectExtent l="19050" t="0" r="9525" b="0"/>
            <wp:docPr id="4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14:paraId="1C3EF246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1A677F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5E12386" w14:textId="77777777" w:rsidR="00434223" w:rsidRPr="001A677F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91C9915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677F">
        <w:rPr>
          <w:rFonts w:eastAsia="Calibri"/>
          <w:b/>
          <w:bCs/>
          <w:sz w:val="28"/>
          <w:szCs w:val="28"/>
        </w:rPr>
        <w:t>1.1.8. Затраты на оплату услуг по предоставлению цифровых потоков для коммутируемых телефонных соединений (</w:t>
      </w:r>
      <w:r w:rsidRPr="001A677F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E6ED9AE" wp14:editId="5DA1DE5F">
            <wp:extent cx="314325" cy="314325"/>
            <wp:effectExtent l="0" t="0" r="0" b="0"/>
            <wp:docPr id="4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9298674" w14:textId="77777777" w:rsidR="006A29FC" w:rsidRPr="001A677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5DCCD83" wp14:editId="22C4DCC1">
            <wp:extent cx="2457450" cy="600075"/>
            <wp:effectExtent l="0" t="0" r="0" b="0"/>
            <wp:docPr id="4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>, где:</w:t>
      </w:r>
    </w:p>
    <w:p w14:paraId="49180973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5559A7F" wp14:editId="7014F7CA">
            <wp:extent cx="428625" cy="314325"/>
            <wp:effectExtent l="0" t="0" r="0" b="0"/>
            <wp:docPr id="4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организованных цифровых потоков с i-й абонентской платой;</w:t>
      </w:r>
    </w:p>
    <w:p w14:paraId="3A2F5D9D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F72F1BF" wp14:editId="27B125D9">
            <wp:extent cx="381000" cy="314325"/>
            <wp:effectExtent l="19050" t="0" r="0" b="0"/>
            <wp:docPr id="4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ежемесячная i-я абонентская плата за цифровой поток;</w:t>
      </w:r>
    </w:p>
    <w:p w14:paraId="46272BE6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A677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205BA3E" wp14:editId="40C6B025">
            <wp:extent cx="447675" cy="314325"/>
            <wp:effectExtent l="19050" t="0" r="0" b="0"/>
            <wp:docPr id="4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67CBE48E" w14:textId="77777777" w:rsidR="00E66433" w:rsidRPr="001A677F" w:rsidRDefault="00E66433" w:rsidP="00E6643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1A677F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40BF8CD" w14:textId="77777777" w:rsidR="00434223" w:rsidRPr="001A677F" w:rsidRDefault="00434223" w:rsidP="00E6643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A548274" w14:textId="77777777" w:rsidR="006A29FC" w:rsidRPr="001A677F" w:rsidRDefault="006A29FC" w:rsidP="00847513">
      <w:pPr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1A677F">
        <w:rPr>
          <w:rFonts w:eastAsia="Calibri"/>
          <w:b/>
          <w:bCs/>
          <w:sz w:val="28"/>
          <w:szCs w:val="28"/>
        </w:rPr>
        <w:t xml:space="preserve">1.1.9. </w:t>
      </w:r>
      <w:r w:rsidRPr="001A677F">
        <w:rPr>
          <w:rFonts w:eastAsia="Calibri"/>
          <w:b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r w:rsidRPr="001A677F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21604A31" wp14:editId="060B0FF9">
            <wp:extent cx="304800" cy="333375"/>
            <wp:effectExtent l="0" t="0" r="0" b="0"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/>
          <w:sz w:val="28"/>
          <w:szCs w:val="28"/>
        </w:rPr>
        <w:t>), определяемые по формуле:</w:t>
      </w:r>
    </w:p>
    <w:p w14:paraId="071D558A" w14:textId="77777777" w:rsidR="006A29FC" w:rsidRPr="001A677F" w:rsidRDefault="006A29FC" w:rsidP="00847513">
      <w:pPr>
        <w:adjustRightInd w:val="0"/>
        <w:jc w:val="center"/>
        <w:rPr>
          <w:rFonts w:eastAsia="Calibri"/>
          <w:sz w:val="28"/>
          <w:szCs w:val="28"/>
        </w:rPr>
      </w:pPr>
      <w:r w:rsidRPr="001A677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1707296" wp14:editId="01E8C800">
            <wp:extent cx="1133475" cy="600075"/>
            <wp:effectExtent l="0" t="0" r="9525" b="0"/>
            <wp:docPr id="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sz w:val="28"/>
          <w:szCs w:val="28"/>
        </w:rPr>
        <w:t>, где:</w:t>
      </w:r>
    </w:p>
    <w:p w14:paraId="0B6747DB" w14:textId="77777777" w:rsidR="006A29FC" w:rsidRPr="001A677F" w:rsidRDefault="006A29FC" w:rsidP="00847513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A677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A4D63DE" wp14:editId="65FD1A82">
            <wp:extent cx="400050" cy="333375"/>
            <wp:effectExtent l="1905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77F">
        <w:rPr>
          <w:rFonts w:eastAsia="Calibri"/>
          <w:bCs/>
          <w:sz w:val="28"/>
          <w:szCs w:val="28"/>
        </w:rPr>
        <w:t>–</w:t>
      </w:r>
      <w:r w:rsidRPr="001A677F">
        <w:rPr>
          <w:rFonts w:eastAsia="Calibri"/>
          <w:sz w:val="28"/>
          <w:szCs w:val="28"/>
        </w:rPr>
        <w:t xml:space="preserve"> цена по i-й иной услуге связи.</w:t>
      </w:r>
    </w:p>
    <w:p w14:paraId="143C634B" w14:textId="77777777" w:rsidR="006A29FC" w:rsidRPr="001A677F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1A677F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BB9F9B4" w14:textId="77777777" w:rsidR="00434223" w:rsidRPr="00A97E53" w:rsidRDefault="0043422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58AD56D7" w14:textId="77777777" w:rsidR="006A29FC" w:rsidRPr="00D76E91" w:rsidRDefault="006A29FC" w:rsidP="00847513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D76E91">
        <w:rPr>
          <w:rFonts w:eastAsia="Calibri"/>
          <w:b/>
          <w:bCs/>
          <w:sz w:val="28"/>
          <w:szCs w:val="28"/>
        </w:rPr>
        <w:t>1.2. Затрат на содержание имущества, включающих:</w:t>
      </w:r>
    </w:p>
    <w:p w14:paraId="0CE9580A" w14:textId="31DA9C31" w:rsidR="006A29FC" w:rsidRPr="00D76E91" w:rsidRDefault="006A29FC" w:rsidP="002F6B79">
      <w:pPr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bCs/>
          <w:sz w:val="28"/>
          <w:szCs w:val="28"/>
        </w:rPr>
        <w:t xml:space="preserve">При определении затрат на техническое обслуживание и </w:t>
      </w:r>
      <w:r w:rsidR="002F6B79" w:rsidRPr="00D76E91">
        <w:rPr>
          <w:rFonts w:eastAsia="Calibri"/>
          <w:bCs/>
          <w:sz w:val="28"/>
          <w:szCs w:val="28"/>
        </w:rPr>
        <w:t>регламентно</w:t>
      </w:r>
      <w:r w:rsidRPr="00D76E91">
        <w:rPr>
          <w:rFonts w:eastAsia="Calibri"/>
          <w:bCs/>
          <w:sz w:val="28"/>
          <w:szCs w:val="28"/>
        </w:rPr>
        <w:t xml:space="preserve">-профилактический ремонт (далее – затраты на ремонт), указанный в пунктах 1.2.1 – 1.2.6 </w:t>
      </w:r>
      <w:r w:rsidRPr="00D76E91">
        <w:rPr>
          <w:rFonts w:eastAsia="Calibri"/>
          <w:sz w:val="28"/>
          <w:szCs w:val="28"/>
        </w:rPr>
        <w:t>настоящей методики</w:t>
      </w:r>
      <w:r w:rsidRPr="00D76E91">
        <w:rPr>
          <w:rFonts w:eastAsia="Calibri"/>
          <w:bCs/>
          <w:sz w:val="28"/>
          <w:szCs w:val="28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6EE33A9E" w14:textId="77777777" w:rsidR="00434223" w:rsidRPr="00D76E91" w:rsidRDefault="0043422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E4CA813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76E91">
        <w:rPr>
          <w:rFonts w:eastAsia="Calibri"/>
          <w:b/>
          <w:bCs/>
          <w:sz w:val="28"/>
          <w:szCs w:val="28"/>
        </w:rPr>
        <w:t>1.2.1. Затраты на ремонт вычислительной техники (</w:t>
      </w:r>
      <w:r w:rsidRPr="00D76E9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39EEDC6C" wp14:editId="1B8AE3FE">
            <wp:extent cx="361950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DD8B14C" w14:textId="77777777" w:rsidR="006A29FC" w:rsidRPr="00D76E91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A594910" wp14:editId="0E54B0B9">
            <wp:extent cx="1924050" cy="6000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>, где:</w:t>
      </w:r>
    </w:p>
    <w:p w14:paraId="7D16ACFD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 wp14:anchorId="620C6EBD" wp14:editId="12013815">
            <wp:extent cx="447675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фактическое количество i-й вычислительной техники, но не более предельного количества i-й вычислительной техники</w:t>
      </w:r>
    </w:p>
    <w:p w14:paraId="69F753D4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3D134ED" wp14:editId="1BE843E3">
            <wp:extent cx="400050" cy="3333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в расчете на 1 i-ю </w:t>
      </w:r>
      <w:r w:rsidRPr="00D76E91">
        <w:rPr>
          <w:rFonts w:eastAsia="Calibri"/>
          <w:sz w:val="28"/>
          <w:szCs w:val="28"/>
        </w:rPr>
        <w:t>вычислительную технику</w:t>
      </w:r>
      <w:r w:rsidRPr="00D76E91">
        <w:rPr>
          <w:rFonts w:eastAsia="Calibri"/>
          <w:bCs/>
          <w:sz w:val="28"/>
          <w:szCs w:val="28"/>
        </w:rPr>
        <w:t xml:space="preserve"> в год.</w:t>
      </w:r>
    </w:p>
    <w:p w14:paraId="5057D7D6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bCs/>
          <w:sz w:val="28"/>
          <w:szCs w:val="28"/>
        </w:rPr>
        <w:t xml:space="preserve">Предельное количество </w:t>
      </w:r>
      <w:r w:rsidRPr="00D76E91">
        <w:rPr>
          <w:rFonts w:eastAsia="Calibri"/>
          <w:sz w:val="28"/>
          <w:szCs w:val="28"/>
        </w:rPr>
        <w:t>i-й вычислительной техники</w:t>
      </w:r>
      <w:r w:rsidRPr="00D76E91">
        <w:rPr>
          <w:rFonts w:eastAsia="Calibri"/>
          <w:bCs/>
          <w:sz w:val="28"/>
          <w:szCs w:val="28"/>
        </w:rPr>
        <w:t xml:space="preserve"> (</w:t>
      </w:r>
      <w:r w:rsidRPr="00D76E9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881227F" wp14:editId="4D154378">
            <wp:extent cx="857250" cy="3333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) определяется с округлением до целого </w:t>
      </w:r>
      <w:r w:rsidRPr="00D76E91">
        <w:rPr>
          <w:rFonts w:eastAsia="Calibri"/>
          <w:sz w:val="28"/>
          <w:szCs w:val="28"/>
        </w:rPr>
        <w:t>по формулам</w:t>
      </w:r>
      <w:r w:rsidRPr="00D76E91">
        <w:rPr>
          <w:rFonts w:eastAsia="Calibri"/>
          <w:bCs/>
          <w:sz w:val="28"/>
          <w:szCs w:val="28"/>
        </w:rPr>
        <w:t>:</w:t>
      </w:r>
    </w:p>
    <w:p w14:paraId="55001531" w14:textId="5EC3003F" w:rsidR="006A29FC" w:rsidRPr="00D76E91" w:rsidRDefault="006A29FC" w:rsidP="00847513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3CA2A8F" wp14:editId="3DCF933B">
            <wp:extent cx="1743075" cy="333375"/>
            <wp:effectExtent l="0" t="0" r="0" b="0"/>
            <wp:docPr id="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sz w:val="28"/>
          <w:szCs w:val="28"/>
        </w:rPr>
        <w:t xml:space="preserve"> - для закрытого контура обработки информации,</w:t>
      </w:r>
      <w:r w:rsidRPr="00D76E91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F500BC2" wp14:editId="1CDFFCB4">
            <wp:extent cx="1543050" cy="333375"/>
            <wp:effectExtent l="0" t="0" r="0" b="0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sz w:val="28"/>
          <w:szCs w:val="28"/>
        </w:rPr>
        <w:t xml:space="preserve"> - для открытого контура обработки </w:t>
      </w:r>
      <w:r w:rsidR="002F6B79" w:rsidRPr="00D76E91">
        <w:rPr>
          <w:rFonts w:eastAsia="Calibri"/>
          <w:sz w:val="28"/>
          <w:szCs w:val="28"/>
        </w:rPr>
        <w:t xml:space="preserve">информации, </w:t>
      </w:r>
      <w:r w:rsidR="002F6B79" w:rsidRPr="00D76E91">
        <w:rPr>
          <w:rFonts w:eastAsia="Calibri"/>
          <w:bCs/>
          <w:sz w:val="28"/>
          <w:szCs w:val="28"/>
        </w:rPr>
        <w:t>где</w:t>
      </w:r>
      <w:r w:rsidRPr="00D76E91">
        <w:rPr>
          <w:rFonts w:eastAsia="Calibri"/>
          <w:bCs/>
          <w:sz w:val="28"/>
          <w:szCs w:val="28"/>
        </w:rPr>
        <w:t>:</w:t>
      </w:r>
    </w:p>
    <w:p w14:paraId="7F39DA94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76E9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7EE3618" wp14:editId="689E131A">
            <wp:extent cx="361950" cy="314325"/>
            <wp:effectExtent l="19050" t="0" r="0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sz w:val="28"/>
          <w:szCs w:val="28"/>
        </w:rPr>
        <w:t xml:space="preserve">- расчетная численность основных работников, определяемая в соответствии с пунктом 6.1. </w:t>
      </w:r>
      <w:r w:rsidR="006B4FC4" w:rsidRPr="00D76E91">
        <w:rPr>
          <w:rFonts w:eastAsia="Calibri"/>
          <w:sz w:val="28"/>
          <w:szCs w:val="28"/>
        </w:rPr>
        <w:t>П</w:t>
      </w:r>
      <w:r w:rsidRPr="00D76E91">
        <w:rPr>
          <w:rFonts w:eastAsia="Calibri"/>
          <w:sz w:val="28"/>
          <w:szCs w:val="28"/>
        </w:rPr>
        <w:t>равил».</w:t>
      </w:r>
    </w:p>
    <w:p w14:paraId="6983618A" w14:textId="77777777" w:rsidR="00C97A7A" w:rsidRPr="00D76E91" w:rsidRDefault="00C97A7A" w:rsidP="0084751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041DC0C" w14:textId="77777777" w:rsidR="00D76E91" w:rsidRPr="006F3E6F" w:rsidRDefault="00D76E91" w:rsidP="00D76E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F3E6F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29A3AE4C" w14:textId="77777777" w:rsidR="00D76E91" w:rsidRPr="006F3E6F" w:rsidRDefault="00D76E91" w:rsidP="00D76E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F3E6F">
        <w:rPr>
          <w:b/>
          <w:bCs/>
          <w:sz w:val="28"/>
          <w:szCs w:val="28"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827"/>
      </w:tblGrid>
      <w:tr w:rsidR="00D76E91" w:rsidRPr="00D76E91" w14:paraId="1846BEF7" w14:textId="77777777" w:rsidTr="00A64F8E">
        <w:tc>
          <w:tcPr>
            <w:tcW w:w="2268" w:type="dxa"/>
            <w:shd w:val="clear" w:color="auto" w:fill="auto"/>
          </w:tcPr>
          <w:p w14:paraId="07626FDB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Тип вычислительной техники</w:t>
            </w:r>
          </w:p>
        </w:tc>
        <w:tc>
          <w:tcPr>
            <w:tcW w:w="3261" w:type="dxa"/>
            <w:shd w:val="clear" w:color="auto" w:fill="auto"/>
          </w:tcPr>
          <w:p w14:paraId="6669DAA8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 xml:space="preserve">Фактическое количество вычислительной техники </w:t>
            </w:r>
          </w:p>
          <w:p w14:paraId="05F63E6B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(</w:t>
            </w:r>
            <w:r w:rsidRPr="00D76E91">
              <w:rPr>
                <w:noProof/>
                <w:position w:val="-14"/>
              </w:rPr>
              <w:drawing>
                <wp:inline distT="0" distB="0" distL="0" distR="0" wp14:anchorId="134FCB3A" wp14:editId="7734306E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E91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52C54B1D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 xml:space="preserve">Цена технического обслуживания и регламентно-профилактического ремонта в расчете на одну вычислительную техники (руб.) </w:t>
            </w:r>
          </w:p>
          <w:p w14:paraId="75DF72DF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(</w:t>
            </w:r>
            <w:r w:rsidRPr="00D76E91">
              <w:rPr>
                <w:noProof/>
                <w:position w:val="-14"/>
              </w:rPr>
              <w:drawing>
                <wp:inline distT="0" distB="0" distL="0" distR="0" wp14:anchorId="2832ED4A" wp14:editId="44C5F724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E91">
              <w:rPr>
                <w:color w:val="000000"/>
              </w:rPr>
              <w:t>)</w:t>
            </w:r>
          </w:p>
        </w:tc>
      </w:tr>
      <w:tr w:rsidR="00D76E91" w:rsidRPr="00D76E91" w14:paraId="32560528" w14:textId="77777777" w:rsidTr="00A64F8E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14:paraId="6D18B736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397645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не более 4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7B2561" w14:textId="4BDF1DC3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 xml:space="preserve">не более </w:t>
            </w:r>
            <w:r w:rsidR="00AB78A0">
              <w:rPr>
                <w:color w:val="000000"/>
              </w:rPr>
              <w:t>2</w:t>
            </w:r>
            <w:r w:rsidRPr="00D76E91">
              <w:rPr>
                <w:color w:val="000000"/>
              </w:rPr>
              <w:t>0 000</w:t>
            </w:r>
          </w:p>
        </w:tc>
      </w:tr>
      <w:tr w:rsidR="00D76E91" w:rsidRPr="00D76E91" w14:paraId="295A2A33" w14:textId="77777777" w:rsidTr="00A64F8E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14:paraId="2910A061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E582B3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не более 47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D40895" w14:textId="01CE07D9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 xml:space="preserve">не более </w:t>
            </w:r>
            <w:r w:rsidR="00AB78A0">
              <w:rPr>
                <w:color w:val="000000"/>
              </w:rPr>
              <w:t>10</w:t>
            </w:r>
            <w:r w:rsidRPr="00D76E91">
              <w:rPr>
                <w:color w:val="000000"/>
              </w:rPr>
              <w:t xml:space="preserve"> 000</w:t>
            </w:r>
          </w:p>
        </w:tc>
      </w:tr>
      <w:tr w:rsidR="00D76E91" w:rsidRPr="00D76E91" w14:paraId="1A5A42CD" w14:textId="77777777" w:rsidTr="00A64F8E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14:paraId="0311B9DA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139312" w14:textId="77777777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не более 45 единиц на администрацию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FE0032" w14:textId="580FC21C" w:rsidR="00D76E91" w:rsidRPr="00D76E91" w:rsidRDefault="00D76E91" w:rsidP="00A64F8E">
            <w:pPr>
              <w:jc w:val="center"/>
              <w:rPr>
                <w:color w:val="000000"/>
              </w:rPr>
            </w:pPr>
            <w:r w:rsidRPr="00D76E91">
              <w:rPr>
                <w:color w:val="000000"/>
              </w:rPr>
              <w:t>не более 0 000</w:t>
            </w:r>
          </w:p>
        </w:tc>
      </w:tr>
    </w:tbl>
    <w:p w14:paraId="13C174A3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FA45399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76E91">
        <w:rPr>
          <w:rFonts w:eastAsia="Calibri"/>
          <w:b/>
          <w:bCs/>
          <w:sz w:val="28"/>
          <w:szCs w:val="28"/>
        </w:rPr>
        <w:t>1.2.2. Затраты на ремонт оборудования по обеспечению безопасности информации (</w:t>
      </w:r>
      <w:r w:rsidRPr="00D76E9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9A6EFF3" wp14:editId="14502F3F">
            <wp:extent cx="381000" cy="314325"/>
            <wp:effectExtent l="0" t="0" r="0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E28123C" w14:textId="77777777" w:rsidR="006A29FC" w:rsidRPr="00D76E91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3314200" wp14:editId="73BDEA17">
            <wp:extent cx="1924050" cy="600075"/>
            <wp:effectExtent l="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>, где:</w:t>
      </w:r>
    </w:p>
    <w:p w14:paraId="4250792A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7CA6A5E" wp14:editId="0B5F754A">
            <wp:extent cx="476250" cy="314325"/>
            <wp:effectExtent l="0" t="0" r="0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количество единиц i-го оборудования по обеспечению безопасности информации;</w:t>
      </w:r>
    </w:p>
    <w:p w14:paraId="24451348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82342E4" wp14:editId="2BCA08B6">
            <wp:extent cx="428625" cy="314325"/>
            <wp:effectExtent l="19050" t="0" r="9525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1 единицы i-го оборудования в год.</w:t>
      </w:r>
    </w:p>
    <w:p w14:paraId="09016E87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D76E9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6F9DB75" w14:textId="77777777" w:rsidR="00434223" w:rsidRPr="00D76E91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0A64C3A4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76E91">
        <w:rPr>
          <w:rFonts w:eastAsia="Calibri"/>
          <w:b/>
          <w:bCs/>
          <w:sz w:val="28"/>
          <w:szCs w:val="28"/>
        </w:rPr>
        <w:t>1.2.3. Затраты на ремонт системы телефонной связи (автоматизированных телефонных станций) (</w:t>
      </w:r>
      <w:r w:rsidRPr="00D76E9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0BCE678" wp14:editId="69E22D7B">
            <wp:extent cx="333375" cy="314325"/>
            <wp:effectExtent l="0" t="0" r="9525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6B21D87" w14:textId="77777777" w:rsidR="006A29FC" w:rsidRPr="00D76E91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24F7C81D" wp14:editId="50C4CC36">
            <wp:extent cx="1866900" cy="600075"/>
            <wp:effectExtent l="0" t="0" r="0" b="0"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>, где:</w:t>
      </w:r>
    </w:p>
    <w:p w14:paraId="0A23B1AB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8DB1EFE" wp14:editId="7940B4E9">
            <wp:extent cx="447675" cy="314325"/>
            <wp:effectExtent l="0" t="0" r="9525" b="0"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количество автоматизированных телефонных станций i-го вида;</w:t>
      </w:r>
    </w:p>
    <w:p w14:paraId="166396A2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2694927" wp14:editId="5C283668">
            <wp:extent cx="390525" cy="314325"/>
            <wp:effectExtent l="19050" t="0" r="9525" b="0"/>
            <wp:docPr id="6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05969075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D76E9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C30968B" w14:textId="77777777" w:rsidR="00434223" w:rsidRPr="00D76E91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6F0C3B9E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76E91">
        <w:rPr>
          <w:rFonts w:eastAsia="Calibri"/>
          <w:b/>
          <w:bCs/>
          <w:sz w:val="28"/>
          <w:szCs w:val="28"/>
        </w:rPr>
        <w:t>1.2.4. Затраты на ремонт локальных вычислительных сетей (</w:t>
      </w:r>
      <w:r w:rsidRPr="00D76E9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DBC1A70" wp14:editId="044EE853">
            <wp:extent cx="361950" cy="314325"/>
            <wp:effectExtent l="0" t="0" r="0" b="0"/>
            <wp:docPr id="6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358169B" w14:textId="77777777" w:rsidR="006A29FC" w:rsidRPr="00D76E91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2335D04" wp14:editId="67844A60">
            <wp:extent cx="1924050" cy="600075"/>
            <wp:effectExtent l="0" t="0" r="0" b="0"/>
            <wp:docPr id="6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>, где:</w:t>
      </w:r>
    </w:p>
    <w:p w14:paraId="25681C0A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26429A" wp14:editId="2BD60635">
            <wp:extent cx="447675" cy="314325"/>
            <wp:effectExtent l="0" t="0" r="9525" b="0"/>
            <wp:docPr id="6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количество устройств локальных вычислительных сетей i-го вида;</w:t>
      </w:r>
    </w:p>
    <w:p w14:paraId="26087C68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CB8E72F" wp14:editId="6C89DE4C">
            <wp:extent cx="400050" cy="314325"/>
            <wp:effectExtent l="19050" t="0" r="0" b="0"/>
            <wp:docPr id="6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14:paraId="2E997447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D76E9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00EA11B" w14:textId="77777777" w:rsidR="00434223" w:rsidRPr="00A97E53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  <w:highlight w:val="yellow"/>
        </w:rPr>
      </w:pPr>
    </w:p>
    <w:p w14:paraId="5C47766D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76E91">
        <w:rPr>
          <w:rFonts w:eastAsia="Calibri"/>
          <w:b/>
          <w:bCs/>
          <w:sz w:val="28"/>
          <w:szCs w:val="28"/>
        </w:rPr>
        <w:t>1.2.5. Затраты на ремонт систем бесперебойного питания (</w:t>
      </w:r>
      <w:r w:rsidRPr="00D76E9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021FCDA" wp14:editId="32EDF8C2">
            <wp:extent cx="381000" cy="314325"/>
            <wp:effectExtent l="0" t="0" r="0" b="0"/>
            <wp:docPr id="6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C9729D6" w14:textId="77777777" w:rsidR="006A29FC" w:rsidRPr="00D76E91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E6D01D8" wp14:editId="66EC9BC0">
            <wp:extent cx="1924050" cy="600075"/>
            <wp:effectExtent l="0" t="0" r="0" b="0"/>
            <wp:docPr id="7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>, где:</w:t>
      </w:r>
    </w:p>
    <w:p w14:paraId="0E2CC259" w14:textId="77777777" w:rsidR="006A29FC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E1FFE54" wp14:editId="4C6C8D5E">
            <wp:extent cx="476250" cy="314325"/>
            <wp:effectExtent l="0" t="0" r="0" b="0"/>
            <wp:docPr id="7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количество модулей бесперебойного питания i-го вида;</w:t>
      </w:r>
    </w:p>
    <w:p w14:paraId="66288E5F" w14:textId="77777777" w:rsidR="00DC65C3" w:rsidRPr="00D76E91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76E91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B783978" wp14:editId="4E41A721">
            <wp:extent cx="428625" cy="314325"/>
            <wp:effectExtent l="19050" t="0" r="9525" b="0"/>
            <wp:docPr id="7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E91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регламентно-профилактического ремонта 1 модуля бесперебойного питания i-го вида в год</w:t>
      </w:r>
    </w:p>
    <w:p w14:paraId="3CEABBA3" w14:textId="77777777" w:rsidR="00FE73EE" w:rsidRPr="00D76E91" w:rsidRDefault="00FE73EE" w:rsidP="00FE73E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76E9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142D2FFD" w14:textId="77777777" w:rsidR="00FE73EE" w:rsidRPr="00D76E91" w:rsidRDefault="00FE73EE" w:rsidP="00FE73E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76E91">
        <w:rPr>
          <w:b/>
          <w:bCs/>
          <w:sz w:val="28"/>
          <w:szCs w:val="28"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4678"/>
      </w:tblGrid>
      <w:tr w:rsidR="00FE73EE" w:rsidRPr="00D76E91" w14:paraId="2BDDE31A" w14:textId="77777777" w:rsidTr="00FE73EE">
        <w:tc>
          <w:tcPr>
            <w:tcW w:w="2552" w:type="dxa"/>
            <w:shd w:val="clear" w:color="auto" w:fill="auto"/>
          </w:tcPr>
          <w:p w14:paraId="2496B33C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Наименование оборудования</w:t>
            </w:r>
          </w:p>
        </w:tc>
        <w:tc>
          <w:tcPr>
            <w:tcW w:w="2126" w:type="dxa"/>
            <w:shd w:val="clear" w:color="auto" w:fill="auto"/>
          </w:tcPr>
          <w:p w14:paraId="4466D2B9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 модулей бесперебойного питания</w:t>
            </w:r>
          </w:p>
          <w:p w14:paraId="37AED973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47B5849D" wp14:editId="19AD5CE5">
                  <wp:extent cx="476250" cy="314325"/>
                  <wp:effectExtent l="0" t="0" r="0" b="0"/>
                  <wp:docPr id="1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49D8ED3D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Цена технического обслуживания и регламентно - профилактического ремонта 1 модуля бесперебойного питания в год (руб.) </w:t>
            </w:r>
          </w:p>
          <w:p w14:paraId="22121C8C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2AD17936" wp14:editId="4123D30D">
                  <wp:extent cx="428625" cy="314325"/>
                  <wp:effectExtent l="0" t="0" r="0" b="0"/>
                  <wp:docPr id="111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FE73EE" w:rsidRPr="00A97E53" w14:paraId="409456D3" w14:textId="77777777" w:rsidTr="00FE73EE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14:paraId="7A5E37C8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8EDD9C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 на администрацию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D85728" w14:textId="77777777" w:rsidR="00FE73EE" w:rsidRPr="00FB760B" w:rsidRDefault="00D76E91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10</w:t>
            </w:r>
            <w:r w:rsidR="00FE73EE" w:rsidRPr="00FB760B">
              <w:rPr>
                <w:color w:val="000000"/>
              </w:rPr>
              <w:t xml:space="preserve"> 000</w:t>
            </w:r>
          </w:p>
        </w:tc>
      </w:tr>
    </w:tbl>
    <w:p w14:paraId="15D3A676" w14:textId="77777777" w:rsidR="006A29FC" w:rsidRPr="00A97E5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73A5C41F" w14:textId="77777777" w:rsidR="006A29FC" w:rsidRPr="00A97E5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3961CF80" w14:textId="5AD0E1FF" w:rsidR="006A29FC" w:rsidRPr="00A64F8E" w:rsidRDefault="00AB78A0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lastRenderedPageBreak/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00B93282" wp14:editId="59554676">
                <wp:simplePos x="0" y="0"/>
                <wp:positionH relativeFrom="column">
                  <wp:posOffset>3406140</wp:posOffset>
                </wp:positionH>
                <wp:positionV relativeFrom="paragraph">
                  <wp:posOffset>386569</wp:posOffset>
                </wp:positionV>
                <wp:extent cx="523240" cy="343339"/>
                <wp:effectExtent l="0" t="0" r="10160" b="0"/>
                <wp:wrapNone/>
                <wp:docPr id="51051434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737754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30810" y="15557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A9B0D" w14:textId="4329973F" w:rsidR="00AB78A0" w:rsidRDefault="00AB78A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54517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30810" y="114300"/>
                            <a:ext cx="39243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21D4E" w14:textId="2B32490F" w:rsidR="00AB78A0" w:rsidRDefault="00AB78A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р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9925573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2385" y="23495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C181F" w14:textId="3847FB63" w:rsidR="00AB78A0" w:rsidRPr="00AB78A0" w:rsidRDefault="00AB78A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3282" id="_x0000_s1026" editas="canvas" style="position:absolute;left:0;text-align:left;margin-left:268.2pt;margin-top:30.45pt;width:41.2pt;height:27.05pt;z-index:251664384" coordsize="52324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3240;height:342900;visibility:visible;mso-wrap-style:square">
                  <v:fill o:detectmouseclick="t"/>
                  <v:path o:connecttype="none"/>
                </v:shape>
                <v:rect id="Rectangle 93" o:spid="_x0000_s1028" style="position:absolute;left:130810;top:155575;width:32385;height:17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" filled="f" stroked="f">
                  <v:textbox style="mso-fit-shape-to-text:t" inset="0,0,0,0">
                    <w:txbxContent>
                      <w:p w14:paraId="116A9B0D" w14:textId="4329973F" w:rsidR="00AB78A0" w:rsidRDefault="00AB78A0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29" style="position:absolute;left:130810;top:114300;width:39243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" filled="f" stroked="f">
                  <v:textbox style="mso-fit-shape-to-text:t" inset="0,0,0,0">
                    <w:txbxContent>
                      <w:p w14:paraId="1BA21D4E" w14:textId="2B32490F" w:rsidR="00AB78A0" w:rsidRDefault="00AB78A0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пм</w:t>
                        </w:r>
                        <w:proofErr w:type="spellEnd"/>
                      </w:p>
                    </w:txbxContent>
                  </v:textbox>
                </v:rect>
                <v:rect id="Rectangle 95" o:spid="_x0000_s1030" style="position:absolute;left:32385;top:23495;width:10858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" filled="f" stroked="f">
                  <v:textbox style="mso-fit-shape-to-text:t" inset="0,0,0,0">
                    <w:txbxContent>
                      <w:p w14:paraId="7CBC181F" w14:textId="3847FB63" w:rsidR="00AB78A0" w:rsidRPr="00AB78A0" w:rsidRDefault="00AB78A0">
                        <w:r>
                          <w:rPr>
                            <w:color w:val="000000"/>
                            <w:sz w:val="34"/>
                            <w:szCs w:val="34"/>
                          </w:rPr>
                          <w:t>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29FC" w:rsidRPr="00A64F8E">
        <w:rPr>
          <w:rFonts w:eastAsia="Calibri"/>
          <w:b/>
          <w:bCs/>
          <w:sz w:val="28"/>
          <w:szCs w:val="28"/>
        </w:rPr>
        <w:t>1.2.6.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  <w:r>
        <w:rPr>
          <w:rFonts w:eastAsia="Calibri"/>
          <w:b/>
          <w:bCs/>
          <w:sz w:val="28"/>
          <w:szCs w:val="28"/>
        </w:rPr>
        <w:t xml:space="preserve"> </w:t>
      </w:r>
      <w:proofErr w:type="gramStart"/>
      <w:r>
        <w:rPr>
          <w:rFonts w:eastAsia="Calibri"/>
          <w:b/>
          <w:bCs/>
          <w:sz w:val="28"/>
          <w:szCs w:val="28"/>
        </w:rPr>
        <w:t xml:space="preserve">(  </w:t>
      </w:r>
      <w:proofErr w:type="gramEnd"/>
      <w:r>
        <w:rPr>
          <w:rFonts w:eastAsia="Calibri"/>
          <w:b/>
          <w:bCs/>
          <w:sz w:val="28"/>
          <w:szCs w:val="28"/>
        </w:rPr>
        <w:t xml:space="preserve">     </w:t>
      </w:r>
      <w:proofErr w:type="gramStart"/>
      <w:r>
        <w:rPr>
          <w:rFonts w:eastAsia="Calibri"/>
          <w:b/>
          <w:bCs/>
          <w:sz w:val="28"/>
          <w:szCs w:val="28"/>
        </w:rPr>
        <w:t xml:space="preserve">  </w:t>
      </w:r>
      <w:r w:rsidR="006A29FC" w:rsidRPr="00A64F8E">
        <w:rPr>
          <w:rFonts w:eastAsia="Calibri"/>
          <w:b/>
          <w:bCs/>
          <w:sz w:val="28"/>
          <w:szCs w:val="28"/>
        </w:rPr>
        <w:t>)</w:t>
      </w:r>
      <w:proofErr w:type="gramEnd"/>
      <w:r w:rsidR="006A29FC" w:rsidRPr="00A64F8E">
        <w:rPr>
          <w:rFonts w:eastAsia="Calibri"/>
          <w:b/>
          <w:bCs/>
          <w:sz w:val="28"/>
          <w:szCs w:val="28"/>
        </w:rPr>
        <w:t xml:space="preserve"> определяются по формуле:</w:t>
      </w:r>
    </w:p>
    <w:p w14:paraId="78622D40" w14:textId="379B45C8" w:rsidR="006A29FC" w:rsidRPr="00A64F8E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66469AD" wp14:editId="2536BE0F">
            <wp:extent cx="1990725" cy="6000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>, где:</w:t>
      </w:r>
    </w:p>
    <w:p w14:paraId="696EE297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025FF5E" wp14:editId="0CC2A2A7">
            <wp:extent cx="495300" cy="3333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14:paraId="5DF79BE3" w14:textId="21807A6A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1E68A8E" wp14:editId="245E31AB">
            <wp:extent cx="447675" cy="3333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цена технического обслуживания и регламентно-</w:t>
      </w:r>
      <w:r w:rsidR="002F6B79" w:rsidRPr="00A64F8E">
        <w:rPr>
          <w:rFonts w:eastAsia="Calibri"/>
          <w:bCs/>
          <w:sz w:val="28"/>
          <w:szCs w:val="28"/>
        </w:rPr>
        <w:t>профилактического ремонта</w:t>
      </w:r>
      <w:r w:rsidRPr="00A64F8E">
        <w:rPr>
          <w:rFonts w:eastAsia="Calibri"/>
          <w:bCs/>
          <w:sz w:val="28"/>
          <w:szCs w:val="28"/>
        </w:rPr>
        <w:t xml:space="preserve"> i-х принтеров, многофункциональных устройств, копировальных аппаратов и иной оргтехники в год.</w:t>
      </w:r>
    </w:p>
    <w:p w14:paraId="7F2435EB" w14:textId="77777777" w:rsidR="00DC65C3" w:rsidRPr="00A64F8E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B356C23" w14:textId="77777777" w:rsidR="00A64F8E" w:rsidRPr="006F3E6F" w:rsidRDefault="00A64F8E" w:rsidP="00A64F8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F3E6F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3B82469E" w14:textId="77777777" w:rsidR="00A64F8E" w:rsidRPr="006F3E6F" w:rsidRDefault="00A64F8E" w:rsidP="00A64F8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F3E6F">
        <w:rPr>
          <w:b/>
          <w:bCs/>
          <w:sz w:val="28"/>
          <w:szCs w:val="28"/>
        </w:rPr>
        <w:t>на ремонт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2744"/>
        <w:gridCol w:w="4301"/>
      </w:tblGrid>
      <w:tr w:rsidR="00A64F8E" w:rsidRPr="00A64F8E" w14:paraId="1753E7DF" w14:textId="77777777" w:rsidTr="00A64F8E">
        <w:tc>
          <w:tcPr>
            <w:tcW w:w="2411" w:type="dxa"/>
          </w:tcPr>
          <w:p w14:paraId="0FDBF551" w14:textId="77777777" w:rsidR="00A64F8E" w:rsidRPr="00FB760B" w:rsidRDefault="00A64F8E" w:rsidP="00A64F8E">
            <w:pPr>
              <w:jc w:val="center"/>
              <w:rPr>
                <w:b/>
                <w:color w:val="000000"/>
              </w:rPr>
            </w:pPr>
            <w:r w:rsidRPr="00FB760B">
              <w:rPr>
                <w:color w:val="000000"/>
              </w:rPr>
              <w:t>Наименование оргтехники</w:t>
            </w:r>
          </w:p>
        </w:tc>
        <w:tc>
          <w:tcPr>
            <w:tcW w:w="2800" w:type="dxa"/>
          </w:tcPr>
          <w:p w14:paraId="045ED6B5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 принтеров, многофункциональных устройств, копировальных аппаратов и иной оргтехники 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4CA43CEB" wp14:editId="53C1EE5E">
                  <wp:extent cx="495300" cy="333375"/>
                  <wp:effectExtent l="0" t="0" r="0" b="0"/>
                  <wp:docPr id="903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4392" w:type="dxa"/>
          </w:tcPr>
          <w:p w14:paraId="455F8CA9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</w:t>
            </w:r>
          </w:p>
          <w:p w14:paraId="7DA3FDFE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(руб.) 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51E274AC" wp14:editId="77A2D33B">
                  <wp:extent cx="447675" cy="333375"/>
                  <wp:effectExtent l="0" t="0" r="0" b="0"/>
                  <wp:docPr id="904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A64F8E" w:rsidRPr="00A64F8E" w14:paraId="74558AC0" w14:textId="77777777" w:rsidTr="00A64F8E">
        <w:tc>
          <w:tcPr>
            <w:tcW w:w="2411" w:type="dxa"/>
            <w:vAlign w:val="center"/>
          </w:tcPr>
          <w:p w14:paraId="08F30D63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Принтеры персональные</w:t>
            </w:r>
          </w:p>
        </w:tc>
        <w:tc>
          <w:tcPr>
            <w:tcW w:w="2800" w:type="dxa"/>
            <w:vAlign w:val="center"/>
          </w:tcPr>
          <w:p w14:paraId="6F554B5B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26 единиц на администрацию</w:t>
            </w:r>
          </w:p>
        </w:tc>
        <w:tc>
          <w:tcPr>
            <w:tcW w:w="4392" w:type="dxa"/>
            <w:vAlign w:val="center"/>
          </w:tcPr>
          <w:p w14:paraId="3638CB55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20 000</w:t>
            </w:r>
          </w:p>
          <w:p w14:paraId="3BDD5DA9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(включая заправку картриджей)</w:t>
            </w:r>
          </w:p>
          <w:p w14:paraId="365EF7CF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</w:p>
        </w:tc>
      </w:tr>
      <w:tr w:rsidR="00A64F8E" w:rsidRPr="00A64F8E" w14:paraId="7FA237C0" w14:textId="77777777" w:rsidTr="00A64F8E">
        <w:tc>
          <w:tcPr>
            <w:tcW w:w="2411" w:type="dxa"/>
            <w:vAlign w:val="center"/>
          </w:tcPr>
          <w:p w14:paraId="10B8DDB1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Принтеры струйные цветные</w:t>
            </w:r>
          </w:p>
        </w:tc>
        <w:tc>
          <w:tcPr>
            <w:tcW w:w="2800" w:type="dxa"/>
            <w:vAlign w:val="center"/>
          </w:tcPr>
          <w:p w14:paraId="1F1D7F2F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4392" w:type="dxa"/>
            <w:vAlign w:val="center"/>
          </w:tcPr>
          <w:p w14:paraId="49A4E42C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15 000</w:t>
            </w:r>
          </w:p>
          <w:p w14:paraId="55D24B5E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</w:p>
        </w:tc>
      </w:tr>
      <w:tr w:rsidR="00A64F8E" w:rsidRPr="00A64F8E" w14:paraId="3564D865" w14:textId="77777777" w:rsidTr="00A64F8E">
        <w:tc>
          <w:tcPr>
            <w:tcW w:w="2411" w:type="dxa"/>
            <w:vAlign w:val="center"/>
          </w:tcPr>
          <w:p w14:paraId="0D41C274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800" w:type="dxa"/>
            <w:vAlign w:val="center"/>
          </w:tcPr>
          <w:p w14:paraId="2ECD9FCD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4 единиц на администрацию</w:t>
            </w:r>
          </w:p>
        </w:tc>
        <w:tc>
          <w:tcPr>
            <w:tcW w:w="4392" w:type="dxa"/>
            <w:vAlign w:val="center"/>
          </w:tcPr>
          <w:p w14:paraId="21785623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30 000 </w:t>
            </w:r>
          </w:p>
          <w:p w14:paraId="208D4E50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(включая заправку картриджей)</w:t>
            </w:r>
          </w:p>
          <w:p w14:paraId="6802257B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</w:p>
        </w:tc>
      </w:tr>
      <w:tr w:rsidR="00A64F8E" w:rsidRPr="00A64F8E" w14:paraId="6CD22AFE" w14:textId="77777777" w:rsidTr="00A64F8E">
        <w:tc>
          <w:tcPr>
            <w:tcW w:w="2411" w:type="dxa"/>
            <w:vAlign w:val="center"/>
          </w:tcPr>
          <w:p w14:paraId="78CE6611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Сканеры</w:t>
            </w:r>
          </w:p>
        </w:tc>
        <w:tc>
          <w:tcPr>
            <w:tcW w:w="2800" w:type="dxa"/>
            <w:vAlign w:val="center"/>
          </w:tcPr>
          <w:p w14:paraId="212E900A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4392" w:type="dxa"/>
            <w:vAlign w:val="center"/>
          </w:tcPr>
          <w:p w14:paraId="12589ED6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15 000</w:t>
            </w:r>
          </w:p>
        </w:tc>
      </w:tr>
    </w:tbl>
    <w:p w14:paraId="55C83567" w14:textId="77777777" w:rsidR="006A29FC" w:rsidRPr="00A64F8E" w:rsidRDefault="006A29FC" w:rsidP="00847513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  <w:sz w:val="28"/>
          <w:szCs w:val="28"/>
        </w:rPr>
      </w:pPr>
    </w:p>
    <w:p w14:paraId="7CB5963E" w14:textId="77777777" w:rsidR="006A29FC" w:rsidRPr="00A64F8E" w:rsidRDefault="006A29FC" w:rsidP="004342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64F8E">
        <w:rPr>
          <w:rFonts w:eastAsia="Calibri"/>
          <w:b/>
          <w:bCs/>
          <w:sz w:val="28"/>
          <w:szCs w:val="28"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14:paraId="5D51C2F4" w14:textId="77777777" w:rsidR="00434223" w:rsidRPr="00A64F8E" w:rsidRDefault="00434223" w:rsidP="004342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</w:p>
    <w:p w14:paraId="24B1035A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64F8E">
        <w:rPr>
          <w:rFonts w:eastAsia="Calibri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A64F8E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C8E7C17" wp14:editId="413B495C">
            <wp:extent cx="361950" cy="3143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5DA5F13" w14:textId="3FCEC8D6" w:rsidR="006A29FC" w:rsidRPr="00A64F8E" w:rsidRDefault="00A97446" w:rsidP="00847513">
      <w:pPr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172" wp14:editId="3C450B49">
                <wp:simplePos x="0" y="0"/>
                <wp:positionH relativeFrom="column">
                  <wp:posOffset>3072765</wp:posOffset>
                </wp:positionH>
                <wp:positionV relativeFrom="paragraph">
                  <wp:posOffset>24130</wp:posOffset>
                </wp:positionV>
                <wp:extent cx="504825" cy="233680"/>
                <wp:effectExtent l="0" t="0" r="0" b="0"/>
                <wp:wrapNone/>
                <wp:docPr id="743327865" name="Прямоугольник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7EEB8" w14:textId="77777777" w:rsidR="00A64F8E" w:rsidRPr="00FF3DCF" w:rsidRDefault="00A64F8E" w:rsidP="006A29F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A2172" id="Прямоугольник 418" o:spid="_x0000_s1031" style="position:absolute;left:0;text-align:left;margin-left:241.95pt;margin-top:1.9pt;width:39.7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" filled="f" stroked="f">
                <v:textbox style="mso-fit-shape-to-text:t" inset="0,0,0,0">
                  <w:txbxContent>
                    <w:p w14:paraId="4ED7EEB8" w14:textId="77777777" w:rsidR="00A64F8E" w:rsidRPr="00FF3DCF" w:rsidRDefault="00A64F8E" w:rsidP="006A29F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29FC"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A61CFC7" wp14:editId="756CFC6D">
            <wp:extent cx="1495425" cy="314325"/>
            <wp:effectExtent l="0" t="0" r="9525" b="0"/>
            <wp:docPr id="7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FC" w:rsidRPr="00A64F8E">
        <w:rPr>
          <w:rFonts w:eastAsia="Calibri"/>
          <w:bCs/>
          <w:sz w:val="28"/>
          <w:szCs w:val="28"/>
        </w:rPr>
        <w:t>, где:</w:t>
      </w:r>
    </w:p>
    <w:p w14:paraId="157E2B67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11CDA74" wp14:editId="7AF593E4">
            <wp:extent cx="400050" cy="314325"/>
            <wp:effectExtent l="0" t="0" r="0" b="0"/>
            <wp:docPr id="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14:paraId="2453DD8B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3A37867E" wp14:editId="7F2F6291">
            <wp:extent cx="381000" cy="314325"/>
            <wp:effectExtent l="0" t="0" r="0" b="0"/>
            <wp:docPr id="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14:paraId="4066F024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bCs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48177C54" w14:textId="77777777" w:rsidR="00434223" w:rsidRPr="00A97E53" w:rsidRDefault="0043422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480987E5" w14:textId="77777777" w:rsidR="00A64F8E" w:rsidRPr="00E41A65" w:rsidRDefault="00A64F8E" w:rsidP="00A64F8E">
      <w:pPr>
        <w:adjustRightInd w:val="0"/>
        <w:ind w:firstLine="709"/>
        <w:jc w:val="both"/>
        <w:rPr>
          <w:rFonts w:eastAsia="Calibri"/>
          <w:b/>
          <w:bCs/>
        </w:rPr>
      </w:pPr>
      <w:r w:rsidRPr="002F6B79">
        <w:rPr>
          <w:rFonts w:eastAsia="Calibri"/>
          <w:b/>
          <w:bCs/>
          <w:sz w:val="28"/>
          <w:szCs w:val="28"/>
        </w:rPr>
        <w:t>1.3.1.1. Затраты на оплату услуг по сопровождению справочно-правовых систем (</w:t>
      </w:r>
      <w:r w:rsidRPr="002F6B79">
        <w:rPr>
          <w:rFonts w:eastAsia="Calibri"/>
          <w:b/>
          <w:bCs/>
          <w:sz w:val="28"/>
          <w:szCs w:val="28"/>
        </w:rPr>
        <w:drawing>
          <wp:inline distT="0" distB="0" distL="0" distR="0" wp14:anchorId="57E549DD" wp14:editId="124F806D">
            <wp:extent cx="400050" cy="314325"/>
            <wp:effectExtent l="0" t="0" r="0" b="0"/>
            <wp:docPr id="905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B79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0AF2CD1" w14:textId="77777777" w:rsidR="00A64F8E" w:rsidRPr="00E41A65" w:rsidRDefault="00A64F8E" w:rsidP="00A64F8E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 wp14:anchorId="0EFE809C" wp14:editId="54989E30">
            <wp:extent cx="1333500" cy="600075"/>
            <wp:effectExtent l="0" t="0" r="0" b="0"/>
            <wp:docPr id="90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14:paraId="4B57127C" w14:textId="77777777" w:rsidR="00A64F8E" w:rsidRDefault="00A64F8E" w:rsidP="00A64F8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F6B79">
        <w:rPr>
          <w:rFonts w:eastAsia="Calibri"/>
          <w:bCs/>
          <w:sz w:val="28"/>
          <w:szCs w:val="28"/>
        </w:rPr>
        <w:drawing>
          <wp:inline distT="0" distB="0" distL="0" distR="0" wp14:anchorId="7DF97625" wp14:editId="66365A0E">
            <wp:extent cx="476250" cy="314325"/>
            <wp:effectExtent l="19050" t="0" r="0" b="0"/>
            <wp:docPr id="90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B79">
        <w:rPr>
          <w:rFonts w:eastAsia="Calibri"/>
          <w:bCs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72A6E18F" w14:textId="77777777" w:rsidR="002F6B79" w:rsidRPr="002F6B79" w:rsidRDefault="002F6B79" w:rsidP="00A64F8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66D009A" w14:textId="77777777" w:rsidR="00A64F8E" w:rsidRPr="00AB78A0" w:rsidRDefault="00A64F8E" w:rsidP="00A64F8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78A0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7EBD00D0" w14:textId="77777777" w:rsidR="00A64F8E" w:rsidRPr="00AB78A0" w:rsidRDefault="00A64F8E" w:rsidP="00A64F8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B78A0">
        <w:rPr>
          <w:b/>
          <w:bCs/>
          <w:sz w:val="28"/>
          <w:szCs w:val="28"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2678"/>
        <w:gridCol w:w="3381"/>
      </w:tblGrid>
      <w:tr w:rsidR="00A64F8E" w:rsidRPr="00E41A65" w14:paraId="6DF81652" w14:textId="77777777" w:rsidTr="00A64F8E">
        <w:tc>
          <w:tcPr>
            <w:tcW w:w="3369" w:type="dxa"/>
          </w:tcPr>
          <w:p w14:paraId="33D528D8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14:paraId="138CB4EC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 услуг по сопровождению справочно-правовых систем</w:t>
            </w:r>
          </w:p>
        </w:tc>
        <w:tc>
          <w:tcPr>
            <w:tcW w:w="3402" w:type="dxa"/>
          </w:tcPr>
          <w:p w14:paraId="18057C08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Цена сопровождения справочно-правовой системы (руб.)</w:t>
            </w:r>
          </w:p>
          <w:p w14:paraId="2573FE86" w14:textId="77777777" w:rsidR="00A64F8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4E29CB96" wp14:editId="3474270A">
                  <wp:extent cx="476250" cy="314325"/>
                  <wp:effectExtent l="0" t="0" r="0" b="0"/>
                  <wp:docPr id="908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A64F8E" w:rsidRPr="00E41A65" w14:paraId="0F4C1278" w14:textId="77777777" w:rsidTr="00A64F8E">
        <w:tc>
          <w:tcPr>
            <w:tcW w:w="3369" w:type="dxa"/>
          </w:tcPr>
          <w:p w14:paraId="617D381B" w14:textId="4D690A76" w:rsidR="00A64F8E" w:rsidRPr="00FB760B" w:rsidRDefault="00A64F8E" w:rsidP="006A6CA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Информационно-правовая система</w:t>
            </w:r>
          </w:p>
        </w:tc>
        <w:tc>
          <w:tcPr>
            <w:tcW w:w="2693" w:type="dxa"/>
            <w:vAlign w:val="center"/>
          </w:tcPr>
          <w:p w14:paraId="1BDE4871" w14:textId="77777777" w:rsidR="00A64F8E" w:rsidRPr="00FB760B" w:rsidRDefault="00A64F8E" w:rsidP="006A6CA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14:paraId="398DC85B" w14:textId="03018950" w:rsidR="00A64F8E" w:rsidRPr="00FB760B" w:rsidRDefault="00A64F8E" w:rsidP="006A6CA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6A6CAE" w:rsidRPr="00FB760B">
              <w:rPr>
                <w:color w:val="000000"/>
              </w:rPr>
              <w:t>9</w:t>
            </w:r>
            <w:r w:rsidRPr="00FB760B">
              <w:rPr>
                <w:color w:val="000000"/>
              </w:rPr>
              <w:t>0 000</w:t>
            </w:r>
          </w:p>
        </w:tc>
      </w:tr>
    </w:tbl>
    <w:p w14:paraId="746D3D0A" w14:textId="77777777" w:rsidR="009E1C3F" w:rsidRPr="00A97E53" w:rsidRDefault="009E1C3F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  <w:highlight w:val="yellow"/>
        </w:rPr>
      </w:pPr>
    </w:p>
    <w:p w14:paraId="1DCB925C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64F8E">
        <w:rPr>
          <w:rFonts w:eastAsia="Calibri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 (</w:t>
      </w:r>
      <w:r w:rsidRPr="00A64F8E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70A7389" wp14:editId="16FF44DC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5BA924A" w14:textId="77777777" w:rsidR="006A29FC" w:rsidRPr="00A64F8E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5A016996" wp14:editId="033C8C24">
            <wp:extent cx="2200275" cy="619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>, где:</w:t>
      </w:r>
    </w:p>
    <w:p w14:paraId="018AE393" w14:textId="77777777" w:rsidR="006A29FC" w:rsidRPr="00A64F8E" w:rsidRDefault="006A29FC" w:rsidP="006A6CAE">
      <w:pPr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4D90317" wp14:editId="5458642C">
            <wp:extent cx="476250" cy="33337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484924D7" w14:textId="77777777" w:rsidR="006A29FC" w:rsidRPr="00A64F8E" w:rsidRDefault="006A29FC" w:rsidP="006A6CAE">
      <w:pPr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 wp14:anchorId="5E07BC28" wp14:editId="69CA3201">
            <wp:extent cx="447675" cy="3333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39172CEA" w14:textId="77777777" w:rsidR="00DC65C3" w:rsidRPr="00A64F8E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922E606" w14:textId="45D27080" w:rsidR="006A29FC" w:rsidRPr="00A64F8E" w:rsidRDefault="006A29FC" w:rsidP="0084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F8E">
        <w:rPr>
          <w:b/>
          <w:bCs/>
          <w:sz w:val="28"/>
          <w:szCs w:val="28"/>
        </w:rPr>
        <w:t>Нормативы, применяемые при расчете нормативных затрат на оплату</w:t>
      </w:r>
      <w:r w:rsidR="00FB760B">
        <w:rPr>
          <w:b/>
          <w:bCs/>
          <w:sz w:val="28"/>
          <w:szCs w:val="28"/>
        </w:rPr>
        <w:t xml:space="preserve"> </w:t>
      </w:r>
      <w:r w:rsidRPr="00A64F8E">
        <w:rPr>
          <w:b/>
          <w:bCs/>
          <w:sz w:val="28"/>
          <w:szCs w:val="28"/>
        </w:rPr>
        <w:t xml:space="preserve">услуг по сопровождению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2957"/>
        <w:gridCol w:w="2679"/>
      </w:tblGrid>
      <w:tr w:rsidR="00FE73EE" w:rsidRPr="00A64F8E" w14:paraId="12DDA60E" w14:textId="77777777" w:rsidTr="00FE73EE">
        <w:tc>
          <w:tcPr>
            <w:tcW w:w="3862" w:type="dxa"/>
          </w:tcPr>
          <w:p w14:paraId="5ADF45ED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3030" w:type="dxa"/>
          </w:tcPr>
          <w:p w14:paraId="428A7575" w14:textId="77777777" w:rsidR="00FE73EE" w:rsidRPr="00FB760B" w:rsidRDefault="00FE73EE" w:rsidP="00FE73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760B">
              <w:rPr>
                <w:color w:val="000000"/>
              </w:rPr>
              <w:t xml:space="preserve">Количество услуг по сопровождению </w:t>
            </w:r>
            <w:r w:rsidRPr="00FB760B">
              <w:rPr>
                <w:bCs/>
              </w:rPr>
              <w:t>и приобретению</w:t>
            </w:r>
          </w:p>
          <w:p w14:paraId="54C8D39B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bCs/>
              </w:rPr>
              <w:t>иного программного обеспечения</w:t>
            </w:r>
          </w:p>
        </w:tc>
        <w:tc>
          <w:tcPr>
            <w:tcW w:w="2740" w:type="dxa"/>
          </w:tcPr>
          <w:p w14:paraId="376AD3CD" w14:textId="77777777" w:rsidR="00FE73EE" w:rsidRPr="00FB760B" w:rsidRDefault="00FE73EE" w:rsidP="00FE73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Цена сопровождения </w:t>
            </w:r>
          </w:p>
          <w:p w14:paraId="184C27EE" w14:textId="77777777" w:rsidR="00FE73EE" w:rsidRPr="00FB760B" w:rsidRDefault="00FE73EE" w:rsidP="00FE73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B760B">
              <w:rPr>
                <w:bCs/>
              </w:rPr>
              <w:t>и приобретения иного программного обеспечения</w:t>
            </w:r>
          </w:p>
          <w:p w14:paraId="3CA4A1BD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(руб.) 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0CED4AA6" wp14:editId="06558691">
                  <wp:extent cx="476250" cy="333375"/>
                  <wp:effectExtent l="0" t="0" r="0" b="0"/>
                  <wp:docPr id="277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FE73EE" w:rsidRPr="00A64F8E" w14:paraId="75977D5F" w14:textId="77777777" w:rsidTr="00FE73EE">
        <w:tc>
          <w:tcPr>
            <w:tcW w:w="3862" w:type="dxa"/>
            <w:vAlign w:val="center"/>
          </w:tcPr>
          <w:p w14:paraId="5C382B1F" w14:textId="38462A40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Сопровождение </w:t>
            </w:r>
            <w:r w:rsidR="006A6CAE" w:rsidRPr="00FB760B">
              <w:rPr>
                <w:color w:val="000000"/>
              </w:rPr>
              <w:t>программного обеспечения (ПК «Смета-СМАРТ»)</w:t>
            </w:r>
          </w:p>
        </w:tc>
        <w:tc>
          <w:tcPr>
            <w:tcW w:w="3030" w:type="dxa"/>
            <w:vAlign w:val="center"/>
          </w:tcPr>
          <w:p w14:paraId="71DB1B67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740" w:type="dxa"/>
            <w:vAlign w:val="center"/>
          </w:tcPr>
          <w:p w14:paraId="7DB721C5" w14:textId="5C16386D" w:rsidR="00FE73EE" w:rsidRPr="00FB760B" w:rsidRDefault="00A64F8E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6A6CAE" w:rsidRPr="00FB760B">
              <w:rPr>
                <w:color w:val="000000"/>
              </w:rPr>
              <w:t>5</w:t>
            </w:r>
            <w:r w:rsidRPr="00FB760B">
              <w:rPr>
                <w:color w:val="000000"/>
              </w:rPr>
              <w:t>0</w:t>
            </w:r>
            <w:r w:rsidR="00FE73EE" w:rsidRPr="00FB760B">
              <w:rPr>
                <w:color w:val="000000"/>
              </w:rPr>
              <w:t>000</w:t>
            </w:r>
          </w:p>
        </w:tc>
      </w:tr>
      <w:tr w:rsidR="00FE73EE" w:rsidRPr="00A64F8E" w14:paraId="5E197C34" w14:textId="77777777" w:rsidTr="00FE73EE">
        <w:tc>
          <w:tcPr>
            <w:tcW w:w="3862" w:type="dxa"/>
            <w:vAlign w:val="center"/>
          </w:tcPr>
          <w:p w14:paraId="4FB19AA0" w14:textId="01C8AA8D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Права использования </w:t>
            </w:r>
            <w:r w:rsidR="006A6CAE" w:rsidRPr="00FB760B">
              <w:rPr>
                <w:color w:val="000000"/>
              </w:rPr>
              <w:t>Web-система СБИС модуль ЭО-Базовый</w:t>
            </w:r>
            <w:r w:rsidR="006A6CAE" w:rsidRPr="00FB760B">
              <w:rPr>
                <w:color w:val="000000"/>
              </w:rPr>
              <w:t xml:space="preserve"> </w:t>
            </w:r>
            <w:r w:rsidRPr="00FB760B">
              <w:rPr>
                <w:color w:val="000000"/>
              </w:rPr>
              <w:t>(для сдачи отчетности в электронном виде)</w:t>
            </w:r>
          </w:p>
        </w:tc>
        <w:tc>
          <w:tcPr>
            <w:tcW w:w="3030" w:type="dxa"/>
            <w:vAlign w:val="center"/>
          </w:tcPr>
          <w:p w14:paraId="6B85C25D" w14:textId="77777777" w:rsidR="00FE73EE" w:rsidRPr="00FB760B" w:rsidRDefault="00FE73EE" w:rsidP="00FE73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 на администрацию</w:t>
            </w:r>
          </w:p>
        </w:tc>
        <w:tc>
          <w:tcPr>
            <w:tcW w:w="2740" w:type="dxa"/>
            <w:vAlign w:val="center"/>
          </w:tcPr>
          <w:p w14:paraId="057E6C9D" w14:textId="77777777" w:rsidR="00FE73EE" w:rsidRPr="00FB760B" w:rsidRDefault="00FB2DB8" w:rsidP="00A64F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A64F8E" w:rsidRPr="00FB760B">
              <w:rPr>
                <w:color w:val="000000"/>
              </w:rPr>
              <w:t>15</w:t>
            </w:r>
            <w:r w:rsidR="00FE73EE" w:rsidRPr="00FB760B">
              <w:rPr>
                <w:color w:val="000000"/>
              </w:rPr>
              <w:t>000</w:t>
            </w:r>
          </w:p>
        </w:tc>
      </w:tr>
      <w:tr w:rsidR="00FE73EE" w:rsidRPr="00A97E53" w14:paraId="036CB4B2" w14:textId="77777777" w:rsidTr="00FE73EE">
        <w:trPr>
          <w:trHeight w:val="1295"/>
        </w:trPr>
        <w:tc>
          <w:tcPr>
            <w:tcW w:w="3862" w:type="dxa"/>
            <w:vAlign w:val="center"/>
          </w:tcPr>
          <w:p w14:paraId="12BEC770" w14:textId="37672AC4" w:rsidR="00FE73EE" w:rsidRPr="00FB760B" w:rsidRDefault="00630A24" w:rsidP="00FE73EE">
            <w:pPr>
              <w:jc w:val="center"/>
              <w:rPr>
                <w:color w:val="000000"/>
              </w:rPr>
            </w:pPr>
            <w:r w:rsidRPr="00FB760B">
              <w:t>Усл</w:t>
            </w:r>
            <w:r w:rsidR="006A6CAE" w:rsidRPr="00FB760B">
              <w:t>уги</w:t>
            </w:r>
            <w:r w:rsidRPr="00FB760B">
              <w:t xml:space="preserve"> по устан</w:t>
            </w:r>
            <w:r w:rsidR="006A6CAE" w:rsidRPr="00FB760B">
              <w:t>овке</w:t>
            </w:r>
            <w:r w:rsidRPr="00FB760B">
              <w:t>, тестир</w:t>
            </w:r>
            <w:r w:rsidR="006A6CAE" w:rsidRPr="00FB760B">
              <w:t>ованию</w:t>
            </w:r>
            <w:r w:rsidRPr="00FB760B">
              <w:t xml:space="preserve"> и сопр</w:t>
            </w:r>
            <w:r w:rsidR="006A6CAE" w:rsidRPr="00FB760B">
              <w:t>овождению</w:t>
            </w:r>
            <w:r w:rsidRPr="00FB760B">
              <w:t xml:space="preserve"> программ ЭВМ</w:t>
            </w:r>
          </w:p>
        </w:tc>
        <w:tc>
          <w:tcPr>
            <w:tcW w:w="3030" w:type="dxa"/>
            <w:vAlign w:val="center"/>
          </w:tcPr>
          <w:p w14:paraId="3BF5C06C" w14:textId="77777777" w:rsidR="00FE73EE" w:rsidRPr="00FB760B" w:rsidRDefault="00FE73EE" w:rsidP="00630A24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630A24" w:rsidRPr="00FB760B">
              <w:rPr>
                <w:color w:val="000000"/>
              </w:rPr>
              <w:t>1</w:t>
            </w:r>
            <w:r w:rsidRPr="00FB760B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2740" w:type="dxa"/>
            <w:vAlign w:val="center"/>
          </w:tcPr>
          <w:p w14:paraId="5DE3B391" w14:textId="77777777" w:rsidR="00FE73EE" w:rsidRPr="00FB760B" w:rsidRDefault="00A64F8E" w:rsidP="00630A24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20</w:t>
            </w:r>
            <w:r w:rsidR="00FE73EE" w:rsidRPr="00FB760B">
              <w:rPr>
                <w:color w:val="000000"/>
              </w:rPr>
              <w:t xml:space="preserve"> 000</w:t>
            </w:r>
          </w:p>
        </w:tc>
      </w:tr>
    </w:tbl>
    <w:p w14:paraId="7C5CBD2B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64F8E">
        <w:rPr>
          <w:rFonts w:eastAsia="Calibri"/>
          <w:b/>
          <w:bCs/>
          <w:sz w:val="28"/>
          <w:szCs w:val="28"/>
        </w:rPr>
        <w:t>1.3.2. Затраты на оплату услуг, связанных с обеспечением безопасности информации (</w:t>
      </w:r>
      <w:r w:rsidRPr="00A64F8E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A182E5D" wp14:editId="2CB7566A">
            <wp:extent cx="381000" cy="3143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CD216C8" w14:textId="77777777" w:rsidR="006A29FC" w:rsidRPr="00A64F8E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07AF5EE" wp14:editId="583961A2">
            <wp:extent cx="1333500" cy="3143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>, где:</w:t>
      </w:r>
    </w:p>
    <w:p w14:paraId="72C0A961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C636A35" wp14:editId="7CEE2B5F">
            <wp:extent cx="276225" cy="31432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затраты на проведение аттестационных, проверочных и контрольных мероприятий;</w:t>
      </w:r>
    </w:p>
    <w:p w14:paraId="642EED51" w14:textId="77777777" w:rsidR="006A29F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802DD96" wp14:editId="00FBA9EC">
            <wp:extent cx="314325" cy="3143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07C884EF" w14:textId="77777777" w:rsidR="006A6CAE" w:rsidRPr="00A64F8E" w:rsidRDefault="006A6CAE" w:rsidP="006A6CAE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64F8E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75318A9" w14:textId="77777777" w:rsidR="00DC65C3" w:rsidRPr="00A64F8E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9E5FC3C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64F8E">
        <w:rPr>
          <w:rFonts w:eastAsia="Calibri"/>
          <w:b/>
          <w:bCs/>
          <w:sz w:val="28"/>
          <w:szCs w:val="28"/>
        </w:rPr>
        <w:t>1.3.2.1. Затраты на проведение аттестационных, проверочных и контрольных мероприятий (</w:t>
      </w:r>
      <w:r w:rsidRPr="00A64F8E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1B281D3" wp14:editId="482B533F">
            <wp:extent cx="276225" cy="31432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70A78EB" w14:textId="77777777" w:rsidR="006A29FC" w:rsidRPr="00A64F8E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412563CA" wp14:editId="5272164C">
            <wp:extent cx="3133725" cy="6191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>, где:</w:t>
      </w:r>
    </w:p>
    <w:p w14:paraId="07CD9129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DCE3A3F" wp14:editId="6B9D7E84">
            <wp:extent cx="4000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количество аттестуемых i-х объектов (помещений);</w:t>
      </w:r>
    </w:p>
    <w:p w14:paraId="744697CD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40B8312" wp14:editId="18AFF96C">
            <wp:extent cx="361950" cy="3143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цена проведения аттестации 1 i-го объекта (помещения);</w:t>
      </w:r>
    </w:p>
    <w:p w14:paraId="533A7F5E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 wp14:anchorId="32005A55" wp14:editId="52964E43">
            <wp:extent cx="428625" cy="3333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14:paraId="06352892" w14:textId="77777777" w:rsidR="00DC65C3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B4542F1" wp14:editId="5B261940">
            <wp:extent cx="361950" cy="33337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цена проведения проверки 1 единицы j-го оборудования (устройства).</w:t>
      </w:r>
    </w:p>
    <w:p w14:paraId="40622056" w14:textId="77777777" w:rsidR="005951E6" w:rsidRPr="00A64F8E" w:rsidRDefault="005951E6" w:rsidP="005951E6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64F8E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F7F5F08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46D7CF1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64F8E">
        <w:rPr>
          <w:rFonts w:eastAsia="Calibri"/>
          <w:b/>
          <w:bCs/>
          <w:sz w:val="28"/>
          <w:szCs w:val="28"/>
        </w:rPr>
        <w:t>1.3.2.2. Затраты на приобретение простых (неисключительных) лицензий на использование программного обеспечения по защите информации (</w:t>
      </w:r>
      <w:r w:rsidRPr="00A64F8E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FA39646" wp14:editId="21C8D618">
            <wp:extent cx="314325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75EE486" w14:textId="77777777" w:rsidR="006A29FC" w:rsidRPr="00A64F8E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0CA2851" wp14:editId="56797DD9">
            <wp:extent cx="1781175" cy="60007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>, где:</w:t>
      </w:r>
    </w:p>
    <w:p w14:paraId="2E719A49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DDDC02E" wp14:editId="0F227018">
            <wp:extent cx="428625" cy="314325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57389F6F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732F1DB" wp14:editId="38752DAF">
            <wp:extent cx="381000" cy="31432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14:paraId="32495904" w14:textId="77777777" w:rsidR="00DC65C3" w:rsidRPr="00A64F8E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2E8B350" w14:textId="77777777" w:rsidR="006A29FC" w:rsidRPr="00A64F8E" w:rsidRDefault="006A29FC" w:rsidP="0084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F8E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7433DB20" w14:textId="77777777" w:rsidR="006A29FC" w:rsidRPr="00A64F8E" w:rsidRDefault="006A29FC" w:rsidP="0084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4F8E">
        <w:rPr>
          <w:b/>
          <w:bCs/>
          <w:sz w:val="28"/>
          <w:szCs w:val="28"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3381"/>
        <w:gridCol w:w="3663"/>
      </w:tblGrid>
      <w:tr w:rsidR="006A29FC" w:rsidRPr="00A64F8E" w14:paraId="42D37575" w14:textId="77777777" w:rsidTr="00AB78A0">
        <w:tc>
          <w:tcPr>
            <w:tcW w:w="2364" w:type="dxa"/>
          </w:tcPr>
          <w:p w14:paraId="7F8D045D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381" w:type="dxa"/>
          </w:tcPr>
          <w:p w14:paraId="5FED517B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02666539" wp14:editId="2D45FC99">
                  <wp:extent cx="428625" cy="314325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3663" w:type="dxa"/>
          </w:tcPr>
          <w:p w14:paraId="2E5BB287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14:paraId="0EDCAC87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(руб.)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70F83899" wp14:editId="7DA02D34">
                  <wp:extent cx="381000" cy="314325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CE7182" w:rsidRPr="00A97E53" w14:paraId="11A49C28" w14:textId="77777777" w:rsidTr="00AB78A0">
        <w:tc>
          <w:tcPr>
            <w:tcW w:w="2364" w:type="dxa"/>
            <w:vAlign w:val="center"/>
          </w:tcPr>
          <w:p w14:paraId="454DEF1B" w14:textId="29C32707" w:rsidR="00CE7182" w:rsidRPr="00FB760B" w:rsidRDefault="00CE7182" w:rsidP="00847513">
            <w:pPr>
              <w:jc w:val="center"/>
              <w:rPr>
                <w:color w:val="000000"/>
              </w:rPr>
            </w:pPr>
            <w:r w:rsidRPr="00FB760B"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  <w:r w:rsidR="00AB78A0">
              <w:t>, иные затраты</w:t>
            </w:r>
          </w:p>
        </w:tc>
        <w:tc>
          <w:tcPr>
            <w:tcW w:w="3381" w:type="dxa"/>
            <w:vAlign w:val="center"/>
          </w:tcPr>
          <w:p w14:paraId="59DAC456" w14:textId="77777777" w:rsidR="00CE7182" w:rsidRPr="00FB760B" w:rsidRDefault="00CE7182" w:rsidP="005951E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5951E6" w:rsidRPr="00FB760B">
              <w:rPr>
                <w:color w:val="000000"/>
              </w:rPr>
              <w:t>4</w:t>
            </w:r>
            <w:r w:rsidRPr="00FB760B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3663" w:type="dxa"/>
            <w:vAlign w:val="center"/>
          </w:tcPr>
          <w:p w14:paraId="38AAF5CD" w14:textId="77777777" w:rsidR="00CE7182" w:rsidRPr="00FB760B" w:rsidRDefault="00CE7182" w:rsidP="005951E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A64F8E" w:rsidRPr="00FB760B">
              <w:rPr>
                <w:color w:val="000000"/>
              </w:rPr>
              <w:t>2</w:t>
            </w:r>
            <w:r w:rsidR="005951E6" w:rsidRPr="00FB760B">
              <w:rPr>
                <w:color w:val="000000"/>
              </w:rPr>
              <w:t>0000</w:t>
            </w:r>
          </w:p>
        </w:tc>
      </w:tr>
    </w:tbl>
    <w:p w14:paraId="73076679" w14:textId="77777777" w:rsidR="006A29FC" w:rsidRPr="00A97E5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7DF315C8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b/>
          <w:bCs/>
          <w:sz w:val="28"/>
          <w:szCs w:val="28"/>
        </w:rPr>
        <w:t>1.3.3. Затраты на оплату работ по монтажу (установке), дооборудованию и наладке оборудования (</w:t>
      </w:r>
      <w:r w:rsidRPr="00A64F8E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4F32C30" wp14:editId="7FF2F07F">
            <wp:extent cx="266700" cy="314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/>
          <w:bCs/>
          <w:sz w:val="28"/>
          <w:szCs w:val="28"/>
        </w:rPr>
        <w:t>), определяемые по формуле</w:t>
      </w:r>
      <w:r w:rsidRPr="00A64F8E">
        <w:rPr>
          <w:rFonts w:eastAsia="Calibri"/>
          <w:bCs/>
          <w:sz w:val="28"/>
          <w:szCs w:val="28"/>
        </w:rPr>
        <w:t>:</w:t>
      </w:r>
    </w:p>
    <w:p w14:paraId="71979429" w14:textId="77777777" w:rsidR="006A29FC" w:rsidRPr="00A64F8E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60127C8" wp14:editId="155FF003">
            <wp:extent cx="1581150" cy="600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>, где:</w:t>
      </w:r>
    </w:p>
    <w:p w14:paraId="5F1BE87F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1C875A17" wp14:editId="0F97E446">
            <wp:extent cx="381000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14:paraId="4CB336DD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64F8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11D0295" wp14:editId="60F8EDF6">
            <wp:extent cx="314325" cy="3143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F8E">
        <w:rPr>
          <w:rFonts w:eastAsia="Calibri"/>
          <w:bCs/>
          <w:sz w:val="28"/>
          <w:szCs w:val="28"/>
        </w:rPr>
        <w:t xml:space="preserve"> – цена монтажа (установки), дообор</w:t>
      </w:r>
      <w:r w:rsidR="008F4584" w:rsidRPr="00A64F8E">
        <w:rPr>
          <w:rFonts w:eastAsia="Calibri"/>
          <w:bCs/>
          <w:sz w:val="28"/>
          <w:szCs w:val="28"/>
        </w:rPr>
        <w:t xml:space="preserve">удования и наладки 1 единицы </w:t>
      </w:r>
      <w:r w:rsidRPr="00A64F8E">
        <w:rPr>
          <w:rFonts w:eastAsia="Calibri"/>
          <w:bCs/>
          <w:sz w:val="28"/>
          <w:szCs w:val="28"/>
        </w:rPr>
        <w:t>i-го оборудования.</w:t>
      </w:r>
    </w:p>
    <w:p w14:paraId="124C9740" w14:textId="77777777" w:rsidR="00DC65C3" w:rsidRPr="00A64F8E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F53395C" w14:textId="77777777" w:rsidR="00DC65C3" w:rsidRPr="00A64F8E" w:rsidRDefault="006A29FC" w:rsidP="0084751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64F8E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381"/>
        <w:gridCol w:w="3381"/>
      </w:tblGrid>
      <w:tr w:rsidR="006A29FC" w:rsidRPr="00A64F8E" w14:paraId="6F0453CE" w14:textId="77777777" w:rsidTr="006F3E6F">
        <w:tc>
          <w:tcPr>
            <w:tcW w:w="2646" w:type="dxa"/>
          </w:tcPr>
          <w:p w14:paraId="74CDDD44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Наименование работ</w:t>
            </w:r>
          </w:p>
        </w:tc>
        <w:tc>
          <w:tcPr>
            <w:tcW w:w="3381" w:type="dxa"/>
          </w:tcPr>
          <w:p w14:paraId="18AE5D5C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 оборудования, подлежащего монтажу (установке), дооборудованию и наладке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48CDDC6B" wp14:editId="1C8DDDD9">
                  <wp:extent cx="381000" cy="314325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3381" w:type="dxa"/>
          </w:tcPr>
          <w:p w14:paraId="74405C60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14:paraId="6424B36D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(руб.)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098493AB" wp14:editId="3E21C5B0">
                  <wp:extent cx="314325" cy="314325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6A29FC" w:rsidRPr="00A64F8E" w14:paraId="7D826C8F" w14:textId="77777777" w:rsidTr="006F3E6F">
        <w:tc>
          <w:tcPr>
            <w:tcW w:w="2646" w:type="dxa"/>
            <w:vAlign w:val="center"/>
          </w:tcPr>
          <w:p w14:paraId="141005AB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381" w:type="dxa"/>
            <w:vAlign w:val="center"/>
          </w:tcPr>
          <w:p w14:paraId="45B6201A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381" w:type="dxa"/>
            <w:vAlign w:val="center"/>
          </w:tcPr>
          <w:p w14:paraId="76FA5B03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0F8BAE80" w14:textId="77777777" w:rsidR="006A29FC" w:rsidRPr="00A64F8E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CB22469" w14:textId="77777777" w:rsidR="006A29FC" w:rsidRPr="00F4460F" w:rsidRDefault="006A29FC" w:rsidP="00847513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F4460F">
        <w:rPr>
          <w:rFonts w:eastAsia="Calibri"/>
          <w:b/>
          <w:bCs/>
          <w:sz w:val="28"/>
          <w:szCs w:val="28"/>
        </w:rPr>
        <w:t>1.4. Затрат на приобретение основных средств, включающих:</w:t>
      </w:r>
    </w:p>
    <w:p w14:paraId="4EF23BC3" w14:textId="77777777" w:rsidR="00A97446" w:rsidRPr="006A6CAE" w:rsidRDefault="00A97446" w:rsidP="00A9744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6A6CAE">
        <w:rPr>
          <w:rFonts w:eastAsia="Calibri"/>
          <w:b/>
          <w:bCs/>
          <w:sz w:val="28"/>
          <w:szCs w:val="28"/>
        </w:rPr>
        <w:t>1.4.1. Затраты на приобретение рабочих станций (</w:t>
      </w:r>
      <w:r w:rsidRPr="006A6CAE">
        <w:rPr>
          <w:rFonts w:eastAsia="Calibri"/>
          <w:b/>
          <w:bCs/>
          <w:sz w:val="28"/>
          <w:szCs w:val="28"/>
        </w:rPr>
        <w:drawing>
          <wp:inline distT="0" distB="0" distL="0" distR="0" wp14:anchorId="7BAA9E41" wp14:editId="5B8615E1">
            <wp:extent cx="361950" cy="333375"/>
            <wp:effectExtent l="0" t="0" r="0" b="0"/>
            <wp:docPr id="909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CAE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DEB7CCF" w14:textId="77777777" w:rsidR="00A97446" w:rsidRPr="006A6CAE" w:rsidRDefault="00A97446" w:rsidP="00A97446">
      <w:pPr>
        <w:adjustRightInd w:val="0"/>
        <w:ind w:firstLine="709"/>
        <w:jc w:val="center"/>
        <w:rPr>
          <w:rFonts w:eastAsia="Calibri"/>
          <w:noProof/>
          <w:position w:val="-28"/>
          <w:sz w:val="28"/>
          <w:szCs w:val="28"/>
        </w:rPr>
      </w:pPr>
      <w:r w:rsidRPr="006A6CAE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20232BA" wp14:editId="6960E92D">
            <wp:extent cx="2076450" cy="600075"/>
            <wp:effectExtent l="0" t="0" r="0" b="0"/>
            <wp:docPr id="9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CAE">
        <w:rPr>
          <w:rFonts w:eastAsia="Calibri"/>
          <w:noProof/>
          <w:position w:val="-28"/>
          <w:sz w:val="28"/>
          <w:szCs w:val="28"/>
        </w:rPr>
        <w:t>, где:</w:t>
      </w:r>
    </w:p>
    <w:p w14:paraId="0E1FEA4B" w14:textId="77777777" w:rsidR="00A97446" w:rsidRPr="006A6CAE" w:rsidRDefault="00A97446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  <w:r w:rsidRPr="006A6CA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5DE5ADC" wp14:editId="7E5078E5">
            <wp:extent cx="857250" cy="333375"/>
            <wp:effectExtent l="0" t="0" r="0" b="0"/>
            <wp:docPr id="91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CAE">
        <w:rPr>
          <w:rFonts w:eastAsia="Calibri"/>
          <w:noProof/>
          <w:position w:val="-12"/>
          <w:sz w:val="28"/>
          <w:szCs w:val="28"/>
        </w:rPr>
        <w:t xml:space="preserve"> – количество рабочих станций по i-й должности, не превышающее предельное количество рабочих станций по i-той должности»; </w:t>
      </w:r>
    </w:p>
    <w:p w14:paraId="796BF198" w14:textId="77777777" w:rsidR="00A97446" w:rsidRPr="006A6CAE" w:rsidRDefault="00A97446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  <w:r w:rsidRPr="006A6CA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03AD443" wp14:editId="1BEDFDE9">
            <wp:extent cx="400050" cy="333375"/>
            <wp:effectExtent l="19050" t="0" r="0" b="0"/>
            <wp:docPr id="912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CAE">
        <w:rPr>
          <w:rFonts w:eastAsia="Calibri"/>
          <w:noProof/>
          <w:position w:val="-12"/>
          <w:sz w:val="28"/>
          <w:szCs w:val="28"/>
        </w:rPr>
        <w:t xml:space="preserve"> – цена приобретения одной рабочей станции по i-й должности.</w:t>
      </w:r>
    </w:p>
    <w:p w14:paraId="3D2056D2" w14:textId="77777777" w:rsidR="00A97446" w:rsidRPr="006A6CAE" w:rsidRDefault="00A97446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  <w:r w:rsidRPr="006A6CAE">
        <w:rPr>
          <w:rFonts w:eastAsia="Calibri"/>
          <w:noProof/>
          <w:position w:val="-12"/>
          <w:sz w:val="28"/>
          <w:szCs w:val="28"/>
        </w:rPr>
        <w:t>Предельное количество рабочих станций по i-й должности (</w:t>
      </w:r>
      <w:r w:rsidRPr="006A6CA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43298F5" wp14:editId="7422A327">
            <wp:extent cx="857250" cy="333375"/>
            <wp:effectExtent l="0" t="0" r="0" b="0"/>
            <wp:docPr id="913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CAE">
        <w:rPr>
          <w:rFonts w:eastAsia="Calibri"/>
          <w:noProof/>
          <w:position w:val="-12"/>
          <w:sz w:val="28"/>
          <w:szCs w:val="28"/>
        </w:rPr>
        <w:t>) определяется по формулам:</w:t>
      </w:r>
    </w:p>
    <w:p w14:paraId="1CAF80D8" w14:textId="77777777" w:rsidR="00A97446" w:rsidRPr="006A6CAE" w:rsidRDefault="00A97446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</w:p>
    <w:p w14:paraId="13EEAE0C" w14:textId="77777777" w:rsidR="00A97446" w:rsidRPr="006A6CAE" w:rsidRDefault="00A97446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  <w:r w:rsidRPr="006A6CAE">
        <w:rPr>
          <w:rFonts w:eastAsia="Calibri"/>
          <w:noProof/>
          <w:position w:val="-12"/>
          <w:sz w:val="28"/>
          <w:szCs w:val="28"/>
        </w:rPr>
        <w:t>Qi рст предел = Чоп x 0,2, - для закрытого контура обработки информации</w:t>
      </w:r>
    </w:p>
    <w:p w14:paraId="4697B217" w14:textId="77777777" w:rsidR="00A97446" w:rsidRPr="006A6CAE" w:rsidRDefault="00A97446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</w:p>
    <w:p w14:paraId="4497EAE1" w14:textId="77777777" w:rsidR="00A97446" w:rsidRPr="006A6CAE" w:rsidRDefault="00A97446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  <w:r w:rsidRPr="006A6CAE">
        <w:rPr>
          <w:rFonts w:eastAsia="Calibri"/>
          <w:noProof/>
          <w:position w:val="-12"/>
          <w:sz w:val="28"/>
          <w:szCs w:val="28"/>
        </w:rPr>
        <w:t>Qi рст предел = Чоп x 1, - для открытого контура обработки информации, где:</w:t>
      </w:r>
    </w:p>
    <w:p w14:paraId="131AA15E" w14:textId="77777777" w:rsidR="00A97446" w:rsidRPr="006A6CAE" w:rsidRDefault="00A97446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</w:p>
    <w:p w14:paraId="7FAD4EA3" w14:textId="73EF49B0" w:rsidR="00A97446" w:rsidRDefault="00A97446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  <w:r w:rsidRPr="006A6CA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FD9F930" wp14:editId="1839A78B">
            <wp:extent cx="361950" cy="314325"/>
            <wp:effectExtent l="19050" t="0" r="0" b="0"/>
            <wp:docPr id="91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6CAE">
        <w:rPr>
          <w:rFonts w:eastAsia="Calibri"/>
          <w:noProof/>
          <w:position w:val="-12"/>
          <w:sz w:val="28"/>
          <w:szCs w:val="28"/>
        </w:rPr>
        <w:t xml:space="preserve"> – расчетная численность основных работников, определяемая в соответствии с пунктом 6.1. Правил»</w:t>
      </w:r>
      <w:r w:rsidR="00AB78A0">
        <w:rPr>
          <w:rFonts w:eastAsia="Calibri"/>
          <w:noProof/>
          <w:position w:val="-12"/>
          <w:sz w:val="28"/>
          <w:szCs w:val="28"/>
        </w:rPr>
        <w:t>.</w:t>
      </w:r>
    </w:p>
    <w:p w14:paraId="7606B79A" w14:textId="77777777" w:rsidR="00AB78A0" w:rsidRPr="006A6CAE" w:rsidRDefault="00AB78A0" w:rsidP="00A97446">
      <w:pPr>
        <w:adjustRightInd w:val="0"/>
        <w:ind w:firstLine="709"/>
        <w:jc w:val="both"/>
        <w:rPr>
          <w:rFonts w:eastAsia="Calibri"/>
          <w:noProof/>
          <w:position w:val="-12"/>
          <w:sz w:val="28"/>
          <w:szCs w:val="28"/>
        </w:rPr>
      </w:pPr>
    </w:p>
    <w:p w14:paraId="36AECBF6" w14:textId="77777777" w:rsidR="00A97446" w:rsidRPr="006A6CAE" w:rsidRDefault="00A97446" w:rsidP="006A6C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6CAE">
        <w:rPr>
          <w:b/>
          <w:bCs/>
          <w:sz w:val="28"/>
          <w:szCs w:val="28"/>
        </w:rPr>
        <w:t>Нормативы, применяемые при расчете нормативных затрат на 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3982"/>
        <w:gridCol w:w="2778"/>
      </w:tblGrid>
      <w:tr w:rsidR="00A97446" w:rsidRPr="00E41A65" w14:paraId="376E1E53" w14:textId="77777777" w:rsidTr="0008260A">
        <w:tc>
          <w:tcPr>
            <w:tcW w:w="2694" w:type="dxa"/>
          </w:tcPr>
          <w:p w14:paraId="6AD362DF" w14:textId="77777777" w:rsidR="00A97446" w:rsidRPr="00FB760B" w:rsidRDefault="00A97446" w:rsidP="0008260A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lastRenderedPageBreak/>
              <w:t>Наименование вычислительной техники</w:t>
            </w:r>
          </w:p>
        </w:tc>
        <w:tc>
          <w:tcPr>
            <w:tcW w:w="4077" w:type="dxa"/>
          </w:tcPr>
          <w:p w14:paraId="4A85024B" w14:textId="7FE3D237" w:rsidR="00A97446" w:rsidRPr="00FB760B" w:rsidRDefault="00A97446" w:rsidP="0008260A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Количество, </w:t>
            </w:r>
            <w:r w:rsidR="006A6CAE" w:rsidRPr="00FB760B">
              <w:rPr>
                <w:color w:val="000000"/>
              </w:rPr>
              <w:t>шт.</w:t>
            </w:r>
            <w:r w:rsidRPr="00FB760B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14:paraId="6BB5C5B2" w14:textId="77777777" w:rsidR="00A97446" w:rsidRPr="00FB760B" w:rsidRDefault="00A97446" w:rsidP="0008260A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Цена приобретения одной единицы, (руб.) </w:t>
            </w:r>
          </w:p>
        </w:tc>
      </w:tr>
      <w:tr w:rsidR="00A97446" w:rsidRPr="00E41A65" w14:paraId="570F94FF" w14:textId="77777777" w:rsidTr="0008260A">
        <w:tc>
          <w:tcPr>
            <w:tcW w:w="2694" w:type="dxa"/>
          </w:tcPr>
          <w:p w14:paraId="168E15EB" w14:textId="77777777" w:rsidR="00A97446" w:rsidRPr="00FB760B" w:rsidRDefault="00A97446" w:rsidP="0008260A">
            <w:pPr>
              <w:jc w:val="center"/>
            </w:pPr>
            <w:r w:rsidRPr="00FB760B">
              <w:t>Компьютеры персональные настольные</w:t>
            </w:r>
          </w:p>
        </w:tc>
        <w:tc>
          <w:tcPr>
            <w:tcW w:w="4077" w:type="dxa"/>
          </w:tcPr>
          <w:p w14:paraId="63EBA1F3" w14:textId="77777777" w:rsidR="00A97446" w:rsidRPr="00FB760B" w:rsidRDefault="00A97446" w:rsidP="0008260A">
            <w:pPr>
              <w:jc w:val="center"/>
            </w:pPr>
            <w:r w:rsidRPr="00FB760B">
              <w:t>не более 1 единицы на работника</w:t>
            </w:r>
          </w:p>
        </w:tc>
        <w:tc>
          <w:tcPr>
            <w:tcW w:w="2832" w:type="dxa"/>
          </w:tcPr>
          <w:p w14:paraId="61B0CF5A" w14:textId="77777777" w:rsidR="00A97446" w:rsidRPr="00FB760B" w:rsidRDefault="00A97446" w:rsidP="0008260A">
            <w:pPr>
              <w:jc w:val="center"/>
            </w:pPr>
            <w:r w:rsidRPr="00FB760B">
              <w:t>не более 117 000</w:t>
            </w:r>
          </w:p>
        </w:tc>
      </w:tr>
      <w:tr w:rsidR="00A97446" w:rsidRPr="00E41A65" w14:paraId="381A6E01" w14:textId="77777777" w:rsidTr="0008260A">
        <w:tc>
          <w:tcPr>
            <w:tcW w:w="2694" w:type="dxa"/>
          </w:tcPr>
          <w:p w14:paraId="0BD3EAA8" w14:textId="77777777" w:rsidR="00A97446" w:rsidRPr="00FB760B" w:rsidRDefault="00A97446" w:rsidP="0008260A">
            <w:pPr>
              <w:jc w:val="center"/>
            </w:pPr>
            <w:r w:rsidRPr="00FB760B">
              <w:t>Ноутбуки</w:t>
            </w:r>
          </w:p>
        </w:tc>
        <w:tc>
          <w:tcPr>
            <w:tcW w:w="4077" w:type="dxa"/>
          </w:tcPr>
          <w:p w14:paraId="5BDDF7B6" w14:textId="77777777" w:rsidR="00A97446" w:rsidRPr="00FB760B" w:rsidRDefault="00A97446" w:rsidP="0008260A">
            <w:pPr>
              <w:jc w:val="center"/>
            </w:pPr>
            <w:r w:rsidRPr="00FB760B">
              <w:t>не более 4 единиц на администрацию</w:t>
            </w:r>
          </w:p>
        </w:tc>
        <w:tc>
          <w:tcPr>
            <w:tcW w:w="2832" w:type="dxa"/>
          </w:tcPr>
          <w:p w14:paraId="6D74E24C" w14:textId="77777777" w:rsidR="00A97446" w:rsidRPr="00FB760B" w:rsidRDefault="00A97446" w:rsidP="0008260A">
            <w:pPr>
              <w:jc w:val="center"/>
            </w:pPr>
            <w:r w:rsidRPr="00FB760B">
              <w:t>не более 100000</w:t>
            </w:r>
          </w:p>
        </w:tc>
      </w:tr>
    </w:tbl>
    <w:p w14:paraId="465C360F" w14:textId="68FAE185" w:rsidR="00F4460F" w:rsidRPr="00F4460F" w:rsidRDefault="00A97446" w:rsidP="00F4460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вычислительной техники</w:t>
      </w:r>
      <w:r w:rsidRPr="00E41A65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</w:t>
      </w:r>
      <w:r w:rsidRPr="00F4460F">
        <w:rPr>
          <w:bCs/>
        </w:rPr>
        <w:t>обеспечение функций администрации</w:t>
      </w:r>
      <w:r w:rsidR="00F4460F" w:rsidRPr="00F4460F">
        <w:rPr>
          <w:bCs/>
        </w:rPr>
        <w:t>.</w:t>
      </w:r>
    </w:p>
    <w:p w14:paraId="5A92ACA6" w14:textId="77777777" w:rsidR="00DC65C3" w:rsidRPr="00F4460F" w:rsidRDefault="00DC65C3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47F635EB" w14:textId="77777777" w:rsidR="006A29FC" w:rsidRPr="00F4460F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4460F">
        <w:rPr>
          <w:rFonts w:eastAsia="Calibri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 (</w:t>
      </w:r>
      <w:r w:rsidRPr="00F4460F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ADFD63A" wp14:editId="382A3F05">
            <wp:extent cx="314325" cy="314325"/>
            <wp:effectExtent l="0" t="0" r="9525" b="0"/>
            <wp:docPr id="1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B7F5B80" w14:textId="77777777" w:rsidR="006A29FC" w:rsidRPr="00F4460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4460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7C07563" wp14:editId="3D643740">
            <wp:extent cx="1600200" cy="600075"/>
            <wp:effectExtent l="0" t="0" r="0" b="0"/>
            <wp:docPr id="1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sz w:val="28"/>
          <w:szCs w:val="28"/>
        </w:rPr>
        <w:t>, где:</w:t>
      </w:r>
    </w:p>
    <w:p w14:paraId="6FE62340" w14:textId="77777777" w:rsidR="006A29FC" w:rsidRPr="00F4460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F4460F">
        <w:rPr>
          <w:rFonts w:eastAsia="Calibri"/>
          <w:bCs/>
          <w:sz w:val="28"/>
          <w:szCs w:val="28"/>
        </w:rPr>
        <w:t>Q</w:t>
      </w:r>
      <w:r w:rsidRPr="00F4460F">
        <w:rPr>
          <w:rFonts w:eastAsia="Calibri"/>
          <w:bCs/>
          <w:sz w:val="28"/>
          <w:szCs w:val="28"/>
          <w:vertAlign w:val="subscript"/>
        </w:rPr>
        <w:t>i</w:t>
      </w:r>
      <w:proofErr w:type="spellEnd"/>
      <w:r w:rsidRPr="00F4460F">
        <w:rPr>
          <w:rFonts w:eastAsia="Calibri"/>
          <w:bCs/>
          <w:sz w:val="28"/>
          <w:szCs w:val="28"/>
          <w:vertAlign w:val="subscript"/>
        </w:rPr>
        <w:t xml:space="preserve"> пм </w:t>
      </w:r>
      <w:r w:rsidR="008F4584" w:rsidRPr="00F4460F">
        <w:rPr>
          <w:rFonts w:eastAsia="Calibri"/>
          <w:bCs/>
          <w:sz w:val="28"/>
          <w:szCs w:val="28"/>
        </w:rPr>
        <w:t>–</w:t>
      </w:r>
      <w:r w:rsidRPr="00F4460F">
        <w:rPr>
          <w:rFonts w:eastAsia="Calibri"/>
          <w:bCs/>
          <w:sz w:val="28"/>
          <w:szCs w:val="28"/>
        </w:rPr>
        <w:t xml:space="preserve">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6AE341B6" w14:textId="77777777" w:rsidR="006A29FC" w:rsidRPr="00F4460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4460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8A85563" wp14:editId="7CE08736">
            <wp:extent cx="381000" cy="314325"/>
            <wp:effectExtent l="19050" t="0" r="0" b="0"/>
            <wp:docPr id="11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Cs/>
          <w:sz w:val="28"/>
          <w:szCs w:val="28"/>
        </w:rPr>
        <w:t xml:space="preserve"> – цена 1 i-го типа принтера, многофункционального устройства и копировального аппарата (оргтехники).</w:t>
      </w:r>
    </w:p>
    <w:p w14:paraId="2B5CDFE0" w14:textId="77777777" w:rsidR="00DC65C3" w:rsidRPr="00F4460F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505587D" w14:textId="77777777" w:rsidR="006A29FC" w:rsidRPr="00F4460F" w:rsidRDefault="006A29FC" w:rsidP="0084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460F">
        <w:rPr>
          <w:b/>
          <w:bCs/>
          <w:sz w:val="28"/>
          <w:szCs w:val="28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3351"/>
        <w:gridCol w:w="3415"/>
      </w:tblGrid>
      <w:tr w:rsidR="00E719EE" w:rsidRPr="00F4460F" w14:paraId="7CDD9720" w14:textId="77777777" w:rsidTr="006F3E6F">
        <w:trPr>
          <w:trHeight w:val="1970"/>
        </w:trPr>
        <w:tc>
          <w:tcPr>
            <w:tcW w:w="2642" w:type="dxa"/>
          </w:tcPr>
          <w:p w14:paraId="4BBBBCC4" w14:textId="77777777" w:rsidR="00E719EE" w:rsidRPr="00FB760B" w:rsidRDefault="00E719EE" w:rsidP="001C468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Наименование оргтехники*</w:t>
            </w:r>
          </w:p>
        </w:tc>
        <w:tc>
          <w:tcPr>
            <w:tcW w:w="3351" w:type="dxa"/>
          </w:tcPr>
          <w:p w14:paraId="7C457FDE" w14:textId="77777777" w:rsidR="00E719EE" w:rsidRPr="00FB760B" w:rsidRDefault="00E719EE" w:rsidP="001C468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оргтехники, </w:t>
            </w:r>
            <w:proofErr w:type="spellStart"/>
            <w:r w:rsidRPr="00FB760B">
              <w:rPr>
                <w:color w:val="000000"/>
              </w:rPr>
              <w:t>шт</w:t>
            </w:r>
            <w:proofErr w:type="spellEnd"/>
            <w:r w:rsidRPr="00FB760B">
              <w:rPr>
                <w:color w:val="000000"/>
              </w:rPr>
              <w:t xml:space="preserve"> (</w:t>
            </w:r>
            <w:proofErr w:type="spellStart"/>
            <w:r w:rsidRPr="00FB760B">
              <w:t>Q</w:t>
            </w:r>
            <w:r w:rsidRPr="00FB760B">
              <w:rPr>
                <w:vertAlign w:val="subscript"/>
              </w:rPr>
              <w:t>i</w:t>
            </w:r>
            <w:proofErr w:type="spellEnd"/>
            <w:r w:rsidRPr="00FB760B">
              <w:rPr>
                <w:vertAlign w:val="subscript"/>
              </w:rPr>
              <w:t xml:space="preserve"> </w:t>
            </w:r>
            <w:proofErr w:type="gramStart"/>
            <w:r w:rsidRPr="00FB760B">
              <w:rPr>
                <w:vertAlign w:val="subscript"/>
              </w:rPr>
              <w:t>пм</w:t>
            </w:r>
            <w:r w:rsidRPr="00FB760B">
              <w:rPr>
                <w:color w:val="000000"/>
              </w:rPr>
              <w:t>)*</w:t>
            </w:r>
            <w:proofErr w:type="gramEnd"/>
          </w:p>
        </w:tc>
        <w:tc>
          <w:tcPr>
            <w:tcW w:w="3415" w:type="dxa"/>
          </w:tcPr>
          <w:p w14:paraId="11477198" w14:textId="77777777" w:rsidR="00E719EE" w:rsidRPr="00FB760B" w:rsidRDefault="00E719EE" w:rsidP="001C468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Цена принтера</w:t>
            </w:r>
            <w:r w:rsidR="00F4460F" w:rsidRPr="00FB760B">
              <w:rPr>
                <w:color w:val="000000"/>
              </w:rPr>
              <w:t xml:space="preserve"> (1шт)</w:t>
            </w:r>
            <w:r w:rsidRPr="00FB760B">
              <w:rPr>
                <w:color w:val="000000"/>
              </w:rPr>
              <w:t>, многофункционального устройства, копировального аппарата и иной оргтехники, (руб.)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4CB01110" wp14:editId="198B62C3">
                  <wp:extent cx="371475" cy="323850"/>
                  <wp:effectExtent l="0" t="0" r="0" b="0"/>
                  <wp:docPr id="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E719EE" w:rsidRPr="00F4460F" w14:paraId="07760309" w14:textId="77777777" w:rsidTr="006F3E6F">
        <w:tc>
          <w:tcPr>
            <w:tcW w:w="2642" w:type="dxa"/>
            <w:vAlign w:val="center"/>
          </w:tcPr>
          <w:p w14:paraId="5BFBAEB2" w14:textId="77777777" w:rsidR="00E719EE" w:rsidRPr="00FB760B" w:rsidRDefault="00E719EE" w:rsidP="001C468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3351" w:type="dxa"/>
          </w:tcPr>
          <w:p w14:paraId="6169B71B" w14:textId="77777777" w:rsidR="00E719EE" w:rsidRPr="00FB760B" w:rsidRDefault="00F4460F" w:rsidP="001C4683">
            <w:pPr>
              <w:jc w:val="center"/>
            </w:pPr>
            <w:r w:rsidRPr="00FB760B">
              <w:rPr>
                <w:color w:val="000000"/>
              </w:rPr>
              <w:t>не более 2</w:t>
            </w:r>
            <w:r w:rsidR="00E719EE" w:rsidRPr="00FB760B">
              <w:rPr>
                <w:color w:val="000000"/>
              </w:rPr>
              <w:t xml:space="preserve"> единицы на администрацию</w:t>
            </w:r>
          </w:p>
        </w:tc>
        <w:tc>
          <w:tcPr>
            <w:tcW w:w="3415" w:type="dxa"/>
            <w:vAlign w:val="center"/>
          </w:tcPr>
          <w:p w14:paraId="2FA27BD9" w14:textId="77777777" w:rsidR="00E719EE" w:rsidRPr="00FB760B" w:rsidRDefault="00E719EE" w:rsidP="009967E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F4460F" w:rsidRPr="00FB760B">
              <w:rPr>
                <w:color w:val="000000"/>
              </w:rPr>
              <w:t>50</w:t>
            </w:r>
            <w:r w:rsidRPr="00FB760B">
              <w:rPr>
                <w:color w:val="000000"/>
              </w:rPr>
              <w:t xml:space="preserve"> 000</w:t>
            </w:r>
          </w:p>
        </w:tc>
      </w:tr>
      <w:tr w:rsidR="00E719EE" w:rsidRPr="00F4460F" w14:paraId="357E35B9" w14:textId="77777777" w:rsidTr="006F3E6F">
        <w:tc>
          <w:tcPr>
            <w:tcW w:w="2642" w:type="dxa"/>
            <w:vAlign w:val="center"/>
          </w:tcPr>
          <w:p w14:paraId="555F2385" w14:textId="77777777" w:rsidR="00E719EE" w:rsidRPr="00FB760B" w:rsidRDefault="00E719EE" w:rsidP="001C468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Модем</w:t>
            </w:r>
          </w:p>
        </w:tc>
        <w:tc>
          <w:tcPr>
            <w:tcW w:w="3351" w:type="dxa"/>
          </w:tcPr>
          <w:p w14:paraId="3DE28872" w14:textId="77777777" w:rsidR="00E719EE" w:rsidRPr="00FB760B" w:rsidRDefault="00E719EE" w:rsidP="001C468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15" w:type="dxa"/>
            <w:vAlign w:val="center"/>
          </w:tcPr>
          <w:p w14:paraId="3699632B" w14:textId="77777777" w:rsidR="00E719EE" w:rsidRPr="00FB760B" w:rsidRDefault="00F4460F" w:rsidP="001C468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10</w:t>
            </w:r>
            <w:r w:rsidR="00E719EE" w:rsidRPr="00FB760B">
              <w:rPr>
                <w:color w:val="000000"/>
              </w:rPr>
              <w:t xml:space="preserve"> 000</w:t>
            </w:r>
          </w:p>
        </w:tc>
      </w:tr>
    </w:tbl>
    <w:p w14:paraId="364F881C" w14:textId="77777777" w:rsidR="006A29FC" w:rsidRPr="00FB760B" w:rsidRDefault="006A29FC" w:rsidP="008475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760B">
        <w:rPr>
          <w:bCs/>
        </w:rPr>
        <w:t xml:space="preserve">*Количество </w:t>
      </w:r>
      <w:r w:rsidRPr="00FB760B">
        <w:rPr>
          <w:color w:val="000000"/>
        </w:rPr>
        <w:t>принтеров, многофункциональных устройств, копировальных аппаратов и иной оргтехники</w:t>
      </w:r>
      <w:r w:rsidRPr="00FB760B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24257570" w14:textId="77777777" w:rsidR="00DC65C3" w:rsidRPr="00A97E53" w:rsidRDefault="00DC65C3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  <w:highlight w:val="yellow"/>
        </w:rPr>
      </w:pPr>
    </w:p>
    <w:p w14:paraId="4C17064E" w14:textId="77777777" w:rsidR="00F4460F" w:rsidRPr="00FB760B" w:rsidRDefault="00F4460F" w:rsidP="00F4460F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B760B">
        <w:rPr>
          <w:rFonts w:eastAsia="Calibri"/>
          <w:b/>
          <w:bCs/>
          <w:sz w:val="28"/>
          <w:szCs w:val="28"/>
        </w:rPr>
        <w:t>1.4.3. Затраты на приобретение средств подвижной связи (</w:t>
      </w:r>
      <w:r w:rsidRPr="00FB760B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1358A56A" wp14:editId="4ACE8D6D">
            <wp:extent cx="476250" cy="333375"/>
            <wp:effectExtent l="0" t="0" r="0" b="0"/>
            <wp:docPr id="915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A59B627" w14:textId="77777777" w:rsidR="00F4460F" w:rsidRPr="00FB760B" w:rsidRDefault="00F4460F" w:rsidP="00F4460F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B760B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71147818" wp14:editId="39502755">
            <wp:extent cx="2276475" cy="600075"/>
            <wp:effectExtent l="0" t="0" r="9525" b="0"/>
            <wp:docPr id="91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Cs/>
          <w:sz w:val="28"/>
          <w:szCs w:val="28"/>
        </w:rPr>
        <w:t>, где:</w:t>
      </w:r>
    </w:p>
    <w:p w14:paraId="4EADCB83" w14:textId="77777777" w:rsidR="00F4460F" w:rsidRPr="00FB760B" w:rsidRDefault="00F4460F" w:rsidP="00F4460F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B760B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301B009" wp14:editId="02CB200A">
            <wp:extent cx="590550" cy="333375"/>
            <wp:effectExtent l="0" t="0" r="0" b="0"/>
            <wp:docPr id="91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Cs/>
          <w:sz w:val="28"/>
          <w:szCs w:val="28"/>
        </w:rPr>
        <w:t xml:space="preserve"> – количество средств подвижной связи по i-й должности </w:t>
      </w:r>
      <w:r w:rsidRPr="00FB760B">
        <w:rPr>
          <w:rFonts w:eastAsia="Calibri"/>
          <w:sz w:val="28"/>
          <w:szCs w:val="28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FB760B">
        <w:rPr>
          <w:rFonts w:eastAsia="Calibri"/>
          <w:bCs/>
          <w:sz w:val="28"/>
          <w:szCs w:val="28"/>
        </w:rPr>
        <w:t>;</w:t>
      </w:r>
    </w:p>
    <w:p w14:paraId="7C653628" w14:textId="77777777" w:rsidR="00F4460F" w:rsidRDefault="00F4460F" w:rsidP="00F4460F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B760B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598E025" wp14:editId="14DBD459">
            <wp:extent cx="533400" cy="333375"/>
            <wp:effectExtent l="19050" t="0" r="0" b="0"/>
            <wp:docPr id="91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60B">
        <w:rPr>
          <w:rFonts w:eastAsia="Calibri"/>
          <w:bCs/>
          <w:sz w:val="28"/>
          <w:szCs w:val="28"/>
        </w:rPr>
        <w:t xml:space="preserve"> – стоимость одного средства подвижной связи для i-й должности </w:t>
      </w:r>
      <w:r w:rsidRPr="00FB760B">
        <w:rPr>
          <w:rFonts w:eastAsia="Calibri"/>
          <w:sz w:val="28"/>
          <w:szCs w:val="28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FB760B">
        <w:rPr>
          <w:rFonts w:eastAsia="Calibri"/>
          <w:bCs/>
          <w:sz w:val="28"/>
          <w:szCs w:val="28"/>
        </w:rPr>
        <w:t>.</w:t>
      </w:r>
    </w:p>
    <w:p w14:paraId="2E943068" w14:textId="77777777" w:rsidR="00FB760B" w:rsidRPr="00FB760B" w:rsidRDefault="00FB760B" w:rsidP="00F4460F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1DB8701" w14:textId="77777777" w:rsidR="00F4460F" w:rsidRPr="00FB760B" w:rsidRDefault="00F4460F" w:rsidP="00F4460F">
      <w:pPr>
        <w:jc w:val="center"/>
        <w:rPr>
          <w:b/>
          <w:color w:val="000000"/>
          <w:sz w:val="28"/>
          <w:szCs w:val="28"/>
        </w:rPr>
      </w:pPr>
      <w:r w:rsidRPr="00FB760B">
        <w:rPr>
          <w:b/>
          <w:color w:val="000000"/>
          <w:sz w:val="28"/>
          <w:szCs w:val="28"/>
        </w:rPr>
        <w:t>Нормативы, применяемые при расчете нормативных затрат на приобретение средств подвижной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F4460F" w:rsidRPr="00E41A65" w14:paraId="2F372995" w14:textId="77777777" w:rsidTr="00B53F06">
        <w:trPr>
          <w:trHeight w:val="944"/>
        </w:trPr>
        <w:tc>
          <w:tcPr>
            <w:tcW w:w="4361" w:type="dxa"/>
          </w:tcPr>
          <w:p w14:paraId="6DD70F8C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2551" w:type="dxa"/>
            <w:shd w:val="clear" w:color="auto" w:fill="auto"/>
          </w:tcPr>
          <w:p w14:paraId="6E7C540F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14:paraId="32B1BA5D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</w:p>
          <w:p w14:paraId="67473F73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средств подвижной связи </w:t>
            </w:r>
          </w:p>
          <w:p w14:paraId="335A0B6D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 wp14:anchorId="506E09D6" wp14:editId="287C36BA">
                  <wp:extent cx="590550" cy="333375"/>
                  <wp:effectExtent l="0" t="0" r="0" b="0"/>
                  <wp:docPr id="919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14:paraId="2075169D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Стоимость одного средства подвижной связи</w:t>
            </w:r>
          </w:p>
          <w:p w14:paraId="46F1397C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(руб.) (</w:t>
            </w:r>
            <w:r w:rsidRPr="00E41A65">
              <w:rPr>
                <w:noProof/>
                <w:position w:val="-14"/>
              </w:rPr>
              <w:drawing>
                <wp:inline distT="0" distB="0" distL="0" distR="0" wp14:anchorId="404C4B32" wp14:editId="49ED9DE5">
                  <wp:extent cx="533400" cy="333375"/>
                  <wp:effectExtent l="0" t="0" r="0" b="0"/>
                  <wp:docPr id="920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F4460F" w:rsidRPr="00E41A65" w14:paraId="096BBFF1" w14:textId="77777777" w:rsidTr="00B53F06">
        <w:trPr>
          <w:trHeight w:val="579"/>
        </w:trPr>
        <w:tc>
          <w:tcPr>
            <w:tcW w:w="4361" w:type="dxa"/>
            <w:vAlign w:val="center"/>
          </w:tcPr>
          <w:p w14:paraId="7243034E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E2C0CC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0B1686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F4460F" w:rsidRPr="00E41A65" w14:paraId="20E559BB" w14:textId="77777777" w:rsidTr="00B53F06">
        <w:trPr>
          <w:trHeight w:val="579"/>
        </w:trPr>
        <w:tc>
          <w:tcPr>
            <w:tcW w:w="4361" w:type="dxa"/>
            <w:vAlign w:val="center"/>
          </w:tcPr>
          <w:p w14:paraId="05AF28F1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Ведущие, старшие должности муниципальной службы, остальные работники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C2555B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51598D" w14:textId="77777777" w:rsidR="00F4460F" w:rsidRPr="00E41A65" w:rsidRDefault="00F4460F" w:rsidP="00B5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8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14:paraId="19B016CE" w14:textId="77777777" w:rsidR="00F4460F" w:rsidRPr="00F4460F" w:rsidRDefault="00F4460F" w:rsidP="00F4460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средств подвижной связи в связи со служебной необходимостью может быть изменено. При этом закупка осуществляется в пределах доведенных лимитов бюджет</w:t>
      </w:r>
      <w:r w:rsidRPr="00F4460F">
        <w:rPr>
          <w:bCs/>
        </w:rPr>
        <w:t>ных обязательств на обеспечение функций администрации.</w:t>
      </w:r>
    </w:p>
    <w:p w14:paraId="13679556" w14:textId="77777777" w:rsidR="00DC65C3" w:rsidRPr="00F4460F" w:rsidRDefault="00DC65C3" w:rsidP="008475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7D8B613" w14:textId="77777777" w:rsidR="006A29FC" w:rsidRPr="00F4460F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4460F">
        <w:rPr>
          <w:rFonts w:eastAsia="Calibri"/>
          <w:b/>
          <w:bCs/>
          <w:sz w:val="28"/>
          <w:szCs w:val="28"/>
        </w:rPr>
        <w:t>1.4.4. Затраты на приобретение планшетных компьютеров (</w:t>
      </w:r>
      <w:r w:rsidRPr="00F4460F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3BCF4723" wp14:editId="19E8E79A">
            <wp:extent cx="447675" cy="333375"/>
            <wp:effectExtent l="0" t="0" r="0" b="0"/>
            <wp:docPr id="12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FCDA25D" w14:textId="77777777" w:rsidR="006A29FC" w:rsidRPr="00F4460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4460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709C947" wp14:editId="6D7B6376">
            <wp:extent cx="2133600" cy="600075"/>
            <wp:effectExtent l="0" t="0" r="0" b="0"/>
            <wp:docPr id="12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Cs/>
          <w:sz w:val="28"/>
          <w:szCs w:val="28"/>
        </w:rPr>
        <w:t>, где:</w:t>
      </w:r>
    </w:p>
    <w:p w14:paraId="2EDA8AC0" w14:textId="77777777" w:rsidR="006A29FC" w:rsidRPr="00F4460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4460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1A38853" wp14:editId="69B1A5B3">
            <wp:extent cx="552450" cy="333375"/>
            <wp:effectExtent l="0" t="0" r="0" b="0"/>
            <wp:docPr id="12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Cs/>
          <w:sz w:val="28"/>
          <w:szCs w:val="28"/>
        </w:rPr>
        <w:t xml:space="preserve"> – количество планшетных компьютеров по i-й должности;</w:t>
      </w:r>
    </w:p>
    <w:p w14:paraId="1109ADBC" w14:textId="77777777" w:rsidR="00594437" w:rsidRPr="00F4460F" w:rsidRDefault="006A29FC" w:rsidP="00847513">
      <w:pPr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4460F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F2EC427" wp14:editId="2027FD3D">
            <wp:extent cx="476250" cy="333375"/>
            <wp:effectExtent l="19050" t="0" r="0" b="0"/>
            <wp:docPr id="12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Cs/>
          <w:sz w:val="28"/>
          <w:szCs w:val="28"/>
        </w:rPr>
        <w:t xml:space="preserve"> – цена одного планшетного компьютера по i-й должности.</w:t>
      </w:r>
    </w:p>
    <w:p w14:paraId="3B5AD1CD" w14:textId="77777777" w:rsidR="009967EE" w:rsidRPr="00F4460F" w:rsidRDefault="009967EE" w:rsidP="009967EE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F4460F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62F6A69" w14:textId="77777777" w:rsidR="00F84E23" w:rsidRPr="00F4460F" w:rsidRDefault="00F84E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0411F5D2" w14:textId="77777777" w:rsidR="006A29FC" w:rsidRPr="00F4460F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4460F">
        <w:rPr>
          <w:rFonts w:eastAsia="Calibri"/>
          <w:b/>
          <w:bCs/>
          <w:sz w:val="28"/>
          <w:szCs w:val="28"/>
        </w:rPr>
        <w:t>1.4.5. Затраты на приобретение оборудования по обеспечению безопасности информации (</w:t>
      </w:r>
      <w:r w:rsidRPr="00F4460F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92AC44F" wp14:editId="38B9D88D">
            <wp:extent cx="447675" cy="314325"/>
            <wp:effectExtent l="0" t="0" r="9525" b="0"/>
            <wp:docPr id="12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0102B31" w14:textId="77777777" w:rsidR="006A29FC" w:rsidRPr="00F4460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4460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CB5687F" wp14:editId="6676B0B8">
            <wp:extent cx="2152650" cy="600075"/>
            <wp:effectExtent l="0" t="0" r="0" b="0"/>
            <wp:docPr id="126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Cs/>
          <w:sz w:val="28"/>
          <w:szCs w:val="28"/>
        </w:rPr>
        <w:t>, где:</w:t>
      </w:r>
    </w:p>
    <w:p w14:paraId="4755CF97" w14:textId="77777777" w:rsidR="006A29FC" w:rsidRPr="00F4460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4460F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726661DA" wp14:editId="5CC4CE52">
            <wp:extent cx="552450" cy="314325"/>
            <wp:effectExtent l="0" t="0" r="0" b="0"/>
            <wp:docPr id="12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Cs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14:paraId="4209B710" w14:textId="77777777" w:rsidR="006A29FC" w:rsidRPr="00F4460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4460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52C0FD0" wp14:editId="066740E2">
            <wp:extent cx="495300" cy="314325"/>
            <wp:effectExtent l="19050" t="0" r="0" b="0"/>
            <wp:docPr id="12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60F">
        <w:rPr>
          <w:rFonts w:eastAsia="Calibri"/>
          <w:bCs/>
          <w:sz w:val="28"/>
          <w:szCs w:val="28"/>
        </w:rPr>
        <w:t xml:space="preserve"> – цена приобретаемого i-го оборудования по обеспечению безопасности информации.</w:t>
      </w:r>
    </w:p>
    <w:p w14:paraId="09C0A72C" w14:textId="77777777" w:rsidR="006A29FC" w:rsidRPr="0003378F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03378F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EDA0BF7" w14:textId="77777777" w:rsidR="00434223" w:rsidRPr="0003378F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E09D96C" w14:textId="77777777" w:rsidR="006A29FC" w:rsidRPr="0003378F" w:rsidRDefault="006A29FC" w:rsidP="00847513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03378F">
        <w:rPr>
          <w:rFonts w:eastAsia="Calibri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14:paraId="6AE6E424" w14:textId="77777777" w:rsidR="00434223" w:rsidRPr="0003378F" w:rsidRDefault="00434223" w:rsidP="00847513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36CB261A" w14:textId="77777777" w:rsidR="006A29FC" w:rsidRPr="0003378F" w:rsidRDefault="006A29FC" w:rsidP="00847513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03378F">
        <w:rPr>
          <w:rFonts w:eastAsia="Calibri"/>
          <w:b/>
          <w:bCs/>
          <w:sz w:val="28"/>
          <w:szCs w:val="28"/>
        </w:rPr>
        <w:t>1.5.1. Затраты на приобретение мониторов (</w:t>
      </w:r>
      <w:r w:rsidRPr="0003378F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230D8EC" wp14:editId="66FE9FC3">
            <wp:extent cx="390525" cy="314325"/>
            <wp:effectExtent l="0" t="0" r="9525" b="0"/>
            <wp:docPr id="129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A817203" w14:textId="77777777" w:rsidR="006A29FC" w:rsidRPr="0003378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03378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143E75C" wp14:editId="350FA75D">
            <wp:extent cx="1990725" cy="600075"/>
            <wp:effectExtent l="0" t="0" r="9525" b="0"/>
            <wp:docPr id="130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Cs/>
          <w:sz w:val="28"/>
          <w:szCs w:val="28"/>
        </w:rPr>
        <w:t>, где:</w:t>
      </w:r>
    </w:p>
    <w:p w14:paraId="42FFAA44" w14:textId="77777777" w:rsidR="006A29FC" w:rsidRPr="0003378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378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49466B0" wp14:editId="3C3447DA">
            <wp:extent cx="495300" cy="314325"/>
            <wp:effectExtent l="0" t="0" r="0" b="0"/>
            <wp:docPr id="131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Cs/>
          <w:sz w:val="28"/>
          <w:szCs w:val="28"/>
        </w:rPr>
        <w:t xml:space="preserve"> –   количество мониторов для i-й должности;</w:t>
      </w:r>
    </w:p>
    <w:p w14:paraId="6533CFFD" w14:textId="77777777" w:rsidR="006A29FC" w:rsidRPr="0003378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378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CB54ED6" wp14:editId="129E3D04">
            <wp:extent cx="447675" cy="314325"/>
            <wp:effectExtent l="19050" t="0" r="9525" b="0"/>
            <wp:docPr id="13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Cs/>
          <w:sz w:val="28"/>
          <w:szCs w:val="28"/>
        </w:rPr>
        <w:t xml:space="preserve"> – цена одного монитора для i-й должности.</w:t>
      </w:r>
    </w:p>
    <w:p w14:paraId="0FBEFC39" w14:textId="77777777" w:rsidR="00DC65C3" w:rsidRPr="0003378F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CDECBFC" w14:textId="77777777" w:rsidR="006A29FC" w:rsidRPr="0003378F" w:rsidRDefault="006A29FC" w:rsidP="00847513">
      <w:pPr>
        <w:jc w:val="center"/>
        <w:rPr>
          <w:b/>
          <w:color w:val="000000"/>
          <w:sz w:val="28"/>
          <w:szCs w:val="28"/>
        </w:rPr>
      </w:pPr>
      <w:r w:rsidRPr="0003378F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7A443BA4" w14:textId="77777777" w:rsidR="006A29FC" w:rsidRPr="0003378F" w:rsidRDefault="006A29FC" w:rsidP="00847513">
      <w:pPr>
        <w:jc w:val="center"/>
        <w:rPr>
          <w:b/>
          <w:color w:val="000000"/>
          <w:sz w:val="28"/>
          <w:szCs w:val="28"/>
        </w:rPr>
      </w:pPr>
      <w:r w:rsidRPr="0003378F">
        <w:rPr>
          <w:b/>
          <w:color w:val="000000"/>
          <w:sz w:val="28"/>
          <w:szCs w:val="28"/>
        </w:rPr>
        <w:t>на приобретение мониторов</w:t>
      </w:r>
    </w:p>
    <w:p w14:paraId="26B0EC27" w14:textId="77777777" w:rsidR="00DC65C3" w:rsidRPr="0003378F" w:rsidRDefault="00DC65C3" w:rsidP="00847513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6A29FC" w:rsidRPr="0003378F" w14:paraId="2D32620A" w14:textId="77777777" w:rsidTr="000302FF">
        <w:trPr>
          <w:trHeight w:val="665"/>
        </w:trPr>
        <w:tc>
          <w:tcPr>
            <w:tcW w:w="2518" w:type="dxa"/>
          </w:tcPr>
          <w:p w14:paraId="6C606B75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14:paraId="4A0758CC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</w:t>
            </w:r>
          </w:p>
          <w:p w14:paraId="16E6562A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мониторов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5B976AB0" wp14:editId="5AE4D088">
                  <wp:extent cx="495300" cy="314325"/>
                  <wp:effectExtent l="0" t="0" r="0" b="0"/>
                  <wp:docPr id="42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)*</w:t>
            </w:r>
          </w:p>
        </w:tc>
        <w:tc>
          <w:tcPr>
            <w:tcW w:w="3686" w:type="dxa"/>
            <w:shd w:val="clear" w:color="auto" w:fill="auto"/>
          </w:tcPr>
          <w:p w14:paraId="1D844ABF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Цена одного монитора</w:t>
            </w:r>
          </w:p>
          <w:p w14:paraId="773451C8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(руб.)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1720CF25" wp14:editId="60B77AD5">
                  <wp:extent cx="447675" cy="314325"/>
                  <wp:effectExtent l="19050" t="0" r="9525" b="0"/>
                  <wp:docPr id="420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6A29FC" w:rsidRPr="0003378F" w14:paraId="44EA1EF4" w14:textId="77777777" w:rsidTr="000302FF">
        <w:trPr>
          <w:trHeight w:val="579"/>
        </w:trPr>
        <w:tc>
          <w:tcPr>
            <w:tcW w:w="2518" w:type="dxa"/>
            <w:vAlign w:val="center"/>
          </w:tcPr>
          <w:p w14:paraId="00E7E132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B6DA2F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DD1E8F" w14:textId="77777777" w:rsidR="006A29FC" w:rsidRPr="00FB760B" w:rsidRDefault="006A29FC" w:rsidP="0003378F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03378F" w:rsidRPr="00FB760B">
              <w:rPr>
                <w:color w:val="000000"/>
              </w:rPr>
              <w:t>20</w:t>
            </w:r>
            <w:r w:rsidR="00F62295" w:rsidRPr="00FB760B">
              <w:rPr>
                <w:color w:val="000000"/>
              </w:rPr>
              <w:t>000</w:t>
            </w:r>
          </w:p>
        </w:tc>
      </w:tr>
    </w:tbl>
    <w:p w14:paraId="64B249A9" w14:textId="77777777" w:rsidR="006A29FC" w:rsidRPr="00FB760B" w:rsidRDefault="006A29FC" w:rsidP="00847513">
      <w:pPr>
        <w:autoSpaceDE w:val="0"/>
        <w:autoSpaceDN w:val="0"/>
        <w:adjustRightInd w:val="0"/>
        <w:ind w:firstLine="709"/>
        <w:jc w:val="both"/>
      </w:pPr>
      <w:r w:rsidRPr="00FB760B">
        <w:t>*</w:t>
      </w:r>
      <w:r w:rsidRPr="00FB760B">
        <w:rPr>
          <w:bCs/>
        </w:rPr>
        <w:t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26C0BC20" w14:textId="77777777" w:rsidR="006A29FC" w:rsidRPr="00FB760B" w:rsidRDefault="006A29FC" w:rsidP="00847513">
      <w:pPr>
        <w:autoSpaceDE w:val="0"/>
        <w:autoSpaceDN w:val="0"/>
        <w:adjustRightInd w:val="0"/>
        <w:ind w:firstLine="709"/>
        <w:jc w:val="both"/>
      </w:pPr>
      <w:r w:rsidRPr="00FB760B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14:paraId="09C9638E" w14:textId="77777777" w:rsidR="006A29FC" w:rsidRPr="0003378F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03378F">
        <w:rPr>
          <w:rFonts w:eastAsia="Calibri"/>
          <w:b/>
          <w:bCs/>
          <w:sz w:val="28"/>
          <w:szCs w:val="28"/>
        </w:rPr>
        <w:t>1.5.2. Затраты на приобретение системных блоков (</w:t>
      </w:r>
      <w:r w:rsidRPr="0003378F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9F026A6" wp14:editId="0D07B661">
            <wp:extent cx="304800" cy="314325"/>
            <wp:effectExtent l="0" t="0" r="0" b="0"/>
            <wp:docPr id="13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DFCF18A" w14:textId="77777777" w:rsidR="006A29FC" w:rsidRPr="0003378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03378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BEC5551" wp14:editId="3491F977">
            <wp:extent cx="1743075" cy="600075"/>
            <wp:effectExtent l="0" t="0" r="9525" b="0"/>
            <wp:docPr id="13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Cs/>
          <w:sz w:val="28"/>
          <w:szCs w:val="28"/>
        </w:rPr>
        <w:t>, где:</w:t>
      </w:r>
    </w:p>
    <w:p w14:paraId="3BCB0264" w14:textId="77777777" w:rsidR="006A29FC" w:rsidRPr="0003378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378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F1C1994" wp14:editId="540E2A51">
            <wp:extent cx="400050" cy="314325"/>
            <wp:effectExtent l="0" t="0" r="0" b="0"/>
            <wp:docPr id="13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Cs/>
          <w:sz w:val="28"/>
          <w:szCs w:val="28"/>
        </w:rPr>
        <w:t xml:space="preserve"> – планируемое к приобретению количество i-х системных блоков;</w:t>
      </w:r>
    </w:p>
    <w:p w14:paraId="76278633" w14:textId="77777777" w:rsidR="006A29FC" w:rsidRPr="0003378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378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E7A4050" wp14:editId="73022390">
            <wp:extent cx="361950" cy="314325"/>
            <wp:effectExtent l="19050" t="0" r="0" b="0"/>
            <wp:docPr id="13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Cs/>
          <w:sz w:val="28"/>
          <w:szCs w:val="28"/>
        </w:rPr>
        <w:t xml:space="preserve"> – цена одного i-го системного блока.</w:t>
      </w:r>
    </w:p>
    <w:p w14:paraId="6554447E" w14:textId="77777777" w:rsidR="00DC65C3" w:rsidRPr="0003378F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CD47A40" w14:textId="77777777" w:rsidR="006A29FC" w:rsidRPr="0003378F" w:rsidRDefault="006A29FC" w:rsidP="00847513">
      <w:pPr>
        <w:jc w:val="center"/>
        <w:rPr>
          <w:b/>
          <w:color w:val="000000"/>
          <w:sz w:val="28"/>
          <w:szCs w:val="28"/>
        </w:rPr>
      </w:pPr>
      <w:r w:rsidRPr="0003378F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2E62D958" w14:textId="77777777" w:rsidR="006A29FC" w:rsidRPr="0003378F" w:rsidRDefault="006A29FC" w:rsidP="00847513">
      <w:pPr>
        <w:jc w:val="center"/>
        <w:rPr>
          <w:b/>
          <w:color w:val="000000"/>
          <w:sz w:val="28"/>
          <w:szCs w:val="28"/>
        </w:rPr>
      </w:pPr>
      <w:r w:rsidRPr="0003378F">
        <w:rPr>
          <w:b/>
          <w:color w:val="000000"/>
          <w:sz w:val="28"/>
          <w:szCs w:val="28"/>
        </w:rPr>
        <w:lastRenderedPageBreak/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6A29FC" w:rsidRPr="0003378F" w14:paraId="71EDFC74" w14:textId="77777777" w:rsidTr="000302FF">
        <w:trPr>
          <w:trHeight w:val="665"/>
        </w:trPr>
        <w:tc>
          <w:tcPr>
            <w:tcW w:w="2518" w:type="dxa"/>
          </w:tcPr>
          <w:p w14:paraId="1C418E76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14:paraId="1A030F46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</w:t>
            </w:r>
          </w:p>
          <w:p w14:paraId="026DB212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системных блоков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341B37BC" wp14:editId="1335FAD8">
                  <wp:extent cx="400050" cy="314325"/>
                  <wp:effectExtent l="0" t="0" r="0" b="0"/>
                  <wp:docPr id="458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5551483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Цена системного блока</w:t>
            </w:r>
          </w:p>
          <w:p w14:paraId="6C00B35E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(руб.)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18E4F841" wp14:editId="2314898A">
                  <wp:extent cx="361950" cy="314325"/>
                  <wp:effectExtent l="19050" t="0" r="0" b="0"/>
                  <wp:docPr id="454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6A29FC" w:rsidRPr="0003378F" w14:paraId="4A3E9213" w14:textId="77777777" w:rsidTr="000302FF">
        <w:trPr>
          <w:trHeight w:val="579"/>
        </w:trPr>
        <w:tc>
          <w:tcPr>
            <w:tcW w:w="2518" w:type="dxa"/>
            <w:vAlign w:val="center"/>
          </w:tcPr>
          <w:p w14:paraId="51FAF024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DB749D" w14:textId="77777777" w:rsidR="006A29FC" w:rsidRPr="00FB760B" w:rsidRDefault="006A29FC" w:rsidP="00847513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157537" w14:textId="77777777" w:rsidR="006A29FC" w:rsidRPr="00FB760B" w:rsidRDefault="006A29FC" w:rsidP="0003378F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03378F" w:rsidRPr="00FB760B">
              <w:rPr>
                <w:color w:val="000000"/>
              </w:rPr>
              <w:t>100</w:t>
            </w:r>
            <w:r w:rsidR="00F62295" w:rsidRPr="00FB760B">
              <w:rPr>
                <w:color w:val="000000"/>
              </w:rPr>
              <w:t>000</w:t>
            </w:r>
          </w:p>
        </w:tc>
      </w:tr>
    </w:tbl>
    <w:p w14:paraId="5D76CD99" w14:textId="77777777" w:rsidR="006A29FC" w:rsidRPr="006F3E6F" w:rsidRDefault="006A29FC" w:rsidP="00847513">
      <w:pPr>
        <w:autoSpaceDE w:val="0"/>
        <w:autoSpaceDN w:val="0"/>
        <w:adjustRightInd w:val="0"/>
        <w:jc w:val="both"/>
      </w:pPr>
      <w:r w:rsidRPr="006F3E6F">
        <w:t>*</w:t>
      </w:r>
      <w:r w:rsidRPr="006F3E6F">
        <w:rPr>
          <w:bCs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1BA5999" w14:textId="77777777" w:rsidR="006A29FC" w:rsidRPr="006F3E6F" w:rsidRDefault="006A29FC" w:rsidP="00847513">
      <w:pPr>
        <w:autoSpaceDE w:val="0"/>
        <w:autoSpaceDN w:val="0"/>
        <w:adjustRightInd w:val="0"/>
        <w:jc w:val="both"/>
      </w:pPr>
      <w:r w:rsidRPr="006F3E6F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14:paraId="550C1574" w14:textId="77777777" w:rsidR="00434223" w:rsidRPr="0003378F" w:rsidRDefault="00434223" w:rsidP="00847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9FD8EF" w14:textId="77777777" w:rsidR="006A29FC" w:rsidRPr="0003378F" w:rsidRDefault="006A29FC" w:rsidP="00847513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03378F">
        <w:rPr>
          <w:rFonts w:eastAsia="Calibri"/>
          <w:b/>
          <w:bCs/>
          <w:sz w:val="28"/>
          <w:szCs w:val="28"/>
        </w:rPr>
        <w:t>1.5.3. Затраты на приобретение других запасных частей для вычислительной техники (</w:t>
      </w:r>
      <w:r w:rsidRPr="0003378F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5ED4840" wp14:editId="5AF9A646">
            <wp:extent cx="361950" cy="314325"/>
            <wp:effectExtent l="0" t="0" r="0" b="0"/>
            <wp:docPr id="13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E5221D7" w14:textId="47CA0BCD" w:rsidR="006A29FC" w:rsidRPr="0003378F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03378F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66CC244" wp14:editId="056587B1">
            <wp:extent cx="1924050" cy="600075"/>
            <wp:effectExtent l="0" t="0" r="0" b="0"/>
            <wp:docPr id="13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48E" w:rsidRPr="0003378F">
        <w:rPr>
          <w:rFonts w:eastAsia="Calibri"/>
          <w:bCs/>
          <w:sz w:val="28"/>
          <w:szCs w:val="28"/>
        </w:rPr>
        <w:t>, где</w:t>
      </w:r>
      <w:r w:rsidRPr="0003378F">
        <w:rPr>
          <w:rFonts w:eastAsia="Calibri"/>
          <w:bCs/>
          <w:sz w:val="28"/>
          <w:szCs w:val="28"/>
        </w:rPr>
        <w:t>:</w:t>
      </w:r>
    </w:p>
    <w:p w14:paraId="3FE906DA" w14:textId="77777777" w:rsidR="006A29FC" w:rsidRPr="0003378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378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31354BD" wp14:editId="37A69C6B">
            <wp:extent cx="447675" cy="314325"/>
            <wp:effectExtent l="0" t="0" r="9525" b="0"/>
            <wp:docPr id="13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Cs/>
          <w:sz w:val="28"/>
          <w:szCs w:val="28"/>
        </w:rPr>
        <w:t xml:space="preserve"> – планируемое к приобретению количество i-х запасных частей для вычислительной техники;</w:t>
      </w:r>
    </w:p>
    <w:p w14:paraId="69B8B98D" w14:textId="77777777" w:rsidR="006A29FC" w:rsidRPr="0003378F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3378F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DCB92D6" wp14:editId="55CCC6AD">
            <wp:extent cx="400050" cy="314325"/>
            <wp:effectExtent l="19050" t="0" r="0" b="0"/>
            <wp:docPr id="140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78F">
        <w:rPr>
          <w:rFonts w:eastAsia="Calibri"/>
          <w:bCs/>
          <w:sz w:val="28"/>
          <w:szCs w:val="28"/>
        </w:rPr>
        <w:t xml:space="preserve"> – цена одной единицы i-й запасной части для вычислительной техники.</w:t>
      </w:r>
    </w:p>
    <w:p w14:paraId="6EB346B0" w14:textId="77777777" w:rsidR="00434223" w:rsidRPr="0003378F" w:rsidRDefault="0043422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EABC06D" w14:textId="77777777" w:rsidR="0003378F" w:rsidRPr="006F3E6F" w:rsidRDefault="0003378F" w:rsidP="0003378F">
      <w:pPr>
        <w:jc w:val="center"/>
        <w:rPr>
          <w:b/>
          <w:color w:val="000000"/>
          <w:sz w:val="28"/>
          <w:szCs w:val="28"/>
        </w:rPr>
      </w:pPr>
      <w:r w:rsidRPr="006F3E6F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4E02046B" w14:textId="77777777" w:rsidR="0003378F" w:rsidRPr="006F3E6F" w:rsidRDefault="0003378F" w:rsidP="0003378F">
      <w:pPr>
        <w:jc w:val="center"/>
        <w:rPr>
          <w:bCs/>
          <w:sz w:val="28"/>
          <w:szCs w:val="28"/>
        </w:rPr>
      </w:pPr>
      <w:r w:rsidRPr="006F3E6F">
        <w:rPr>
          <w:b/>
          <w:color w:val="000000"/>
          <w:sz w:val="28"/>
          <w:szCs w:val="28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820"/>
        <w:gridCol w:w="2693"/>
      </w:tblGrid>
      <w:tr w:rsidR="0003378F" w:rsidRPr="00E41A65" w14:paraId="6599C4BC" w14:textId="77777777" w:rsidTr="00B53F06">
        <w:trPr>
          <w:trHeight w:val="665"/>
        </w:trPr>
        <w:tc>
          <w:tcPr>
            <w:tcW w:w="1951" w:type="dxa"/>
          </w:tcPr>
          <w:p w14:paraId="3E704939" w14:textId="77777777" w:rsidR="0003378F" w:rsidRPr="00E41A65" w:rsidRDefault="0003378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14:paraId="74B5ED11" w14:textId="77777777" w:rsidR="0003378F" w:rsidRPr="00E41A65" w:rsidRDefault="0003378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14:paraId="02548B75" w14:textId="77777777" w:rsidR="0003378F" w:rsidRPr="00E41A65" w:rsidRDefault="0003378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запасных частей для вычислительной техники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2BEEB7C3" wp14:editId="000C705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0076B8BC" w14:textId="77777777" w:rsidR="0003378F" w:rsidRPr="00E41A65" w:rsidRDefault="0003378F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запасной части для вычислительной техники 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783D5093" wp14:editId="63491B5A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03378F" w:rsidRPr="00E41A65" w14:paraId="61C2784B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571D5939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F4D340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58F52D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5</w:t>
            </w:r>
            <w:r w:rsidR="0003378F" w:rsidRPr="00FB760B">
              <w:rPr>
                <w:color w:val="000000"/>
              </w:rPr>
              <w:t>00</w:t>
            </w:r>
          </w:p>
        </w:tc>
      </w:tr>
      <w:tr w:rsidR="0003378F" w:rsidRPr="00E41A65" w14:paraId="1C0A1BA4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7C8DB0E1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Мышь компьютерная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C7AD8F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A30AD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1 000</w:t>
            </w:r>
          </w:p>
        </w:tc>
      </w:tr>
      <w:tr w:rsidR="0003378F" w:rsidRPr="00E41A65" w14:paraId="75DC102D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4AD31E4C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3E1A89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8CB3D8" w14:textId="77777777" w:rsidR="0003378F" w:rsidRPr="00FB760B" w:rsidRDefault="0003378F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73038E" w:rsidRPr="00FB760B">
              <w:rPr>
                <w:color w:val="000000"/>
              </w:rPr>
              <w:t>4</w:t>
            </w:r>
            <w:r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151205FD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16657CB8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Батарея для источника бесперебойного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6E67C0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8F0078" w14:textId="77777777" w:rsidR="0003378F" w:rsidRPr="00FB760B" w:rsidRDefault="0003378F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</w:t>
            </w:r>
            <w:r w:rsidR="0073038E" w:rsidRPr="00FB760B">
              <w:rPr>
                <w:color w:val="000000"/>
              </w:rPr>
              <w:t>5</w:t>
            </w:r>
            <w:r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18966E60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6F7C8144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Модуль оперативной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77FD0D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338C34" w14:textId="77777777" w:rsidR="0003378F" w:rsidRPr="00FB760B" w:rsidRDefault="0073038E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20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65F086F6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5E15174A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2B577C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C81594" w14:textId="77777777" w:rsidR="0003378F" w:rsidRPr="00FB760B" w:rsidRDefault="0003378F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73038E" w:rsidRPr="00FB760B">
              <w:rPr>
                <w:color w:val="000000"/>
              </w:rPr>
              <w:t>20</w:t>
            </w:r>
            <w:r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766A95A2" w14:textId="77777777" w:rsidTr="00B53F06">
        <w:trPr>
          <w:trHeight w:val="245"/>
        </w:trPr>
        <w:tc>
          <w:tcPr>
            <w:tcW w:w="1951" w:type="dxa"/>
            <w:vAlign w:val="center"/>
          </w:tcPr>
          <w:p w14:paraId="57766E0C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lastRenderedPageBreak/>
              <w:t>Источник бесперебойного питания сервера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568A4AA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81F396" w14:textId="77777777" w:rsidR="0003378F" w:rsidRPr="00FB760B" w:rsidRDefault="0073038E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50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23CC15B4" w14:textId="77777777" w:rsidTr="00B53F06">
        <w:trPr>
          <w:trHeight w:val="245"/>
        </w:trPr>
        <w:tc>
          <w:tcPr>
            <w:tcW w:w="1951" w:type="dxa"/>
            <w:vAlign w:val="center"/>
          </w:tcPr>
          <w:p w14:paraId="71FB6760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Web-камера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B9D412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99CAA" w14:textId="77777777" w:rsidR="0003378F" w:rsidRPr="00FB760B" w:rsidRDefault="0003378F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73038E" w:rsidRPr="00FB760B">
              <w:rPr>
                <w:color w:val="000000"/>
              </w:rPr>
              <w:t>10</w:t>
            </w:r>
            <w:r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2F4757DE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67695C40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Аккумуляторная батарея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04F67D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71012F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10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1D5CC3DB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5F02B9C9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9E4192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462096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8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20F5165D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0AD2663B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A893BD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389D3E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30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4D023C15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7567A228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Система охлаждения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C4D776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8A9851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8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683CB5CA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69C7D79B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Оптический привод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A73751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01E861" w14:textId="77777777" w:rsidR="0003378F" w:rsidRPr="00FB760B" w:rsidRDefault="0073038E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50</w:t>
            </w:r>
            <w:r w:rsidR="0003378F" w:rsidRPr="00FB760B">
              <w:rPr>
                <w:color w:val="000000"/>
              </w:rPr>
              <w:t>00</w:t>
            </w:r>
          </w:p>
        </w:tc>
      </w:tr>
      <w:tr w:rsidR="0003378F" w:rsidRPr="00E41A65" w14:paraId="230953CB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7C16FD71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proofErr w:type="gramStart"/>
            <w:r w:rsidRPr="00FB760B">
              <w:rPr>
                <w:color w:val="000000"/>
              </w:rPr>
              <w:t>Кард-ридер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14:paraId="1905C9F2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20FFFD" w14:textId="77777777" w:rsidR="0003378F" w:rsidRPr="00FB760B" w:rsidRDefault="0003378F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73038E" w:rsidRPr="00FB760B">
              <w:rPr>
                <w:color w:val="000000"/>
              </w:rPr>
              <w:t>3</w:t>
            </w:r>
            <w:r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2E639918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37E06624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6BB5349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76FA0D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13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4A974866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3DF4F56D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7829EA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ECF59D" w14:textId="77777777" w:rsidR="0003378F" w:rsidRPr="00FB760B" w:rsidRDefault="0073038E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50</w:t>
            </w:r>
            <w:r w:rsidR="0003378F" w:rsidRPr="00FB760B">
              <w:rPr>
                <w:color w:val="000000"/>
              </w:rPr>
              <w:t>00</w:t>
            </w:r>
          </w:p>
        </w:tc>
      </w:tr>
      <w:tr w:rsidR="0003378F" w:rsidRPr="00E41A65" w14:paraId="4CAE4D1D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28C14C05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8E22ED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EA009" w14:textId="422E6E7A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27348E">
              <w:rPr>
                <w:color w:val="000000"/>
              </w:rPr>
              <w:t>30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5D531F09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55D13530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F2629B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BDAAED" w14:textId="1C391DE0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27348E">
              <w:rPr>
                <w:color w:val="000000"/>
              </w:rPr>
              <w:t>10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6980D935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58DA8D69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Накопитель данных (в том числе внешний накопитель данных, HDD, SSD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6FD99F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2 единиц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FC98DC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10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485994CA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0F19A351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9B24D4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E0C105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5</w:t>
            </w:r>
            <w:r w:rsidR="0003378F" w:rsidRPr="00FB760B">
              <w:rPr>
                <w:color w:val="000000"/>
              </w:rPr>
              <w:t xml:space="preserve"> 000</w:t>
            </w:r>
          </w:p>
        </w:tc>
      </w:tr>
      <w:tr w:rsidR="0003378F" w:rsidRPr="00E41A65" w14:paraId="7F13C311" w14:textId="77777777" w:rsidTr="00B53F06">
        <w:trPr>
          <w:trHeight w:val="259"/>
        </w:trPr>
        <w:tc>
          <w:tcPr>
            <w:tcW w:w="1951" w:type="dxa"/>
            <w:vAlign w:val="center"/>
          </w:tcPr>
          <w:p w14:paraId="2FADD729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240833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5B713A" w14:textId="77777777" w:rsidR="0003378F" w:rsidRPr="00FB760B" w:rsidRDefault="0073038E" w:rsidP="0073038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45</w:t>
            </w:r>
            <w:r w:rsidR="0003378F" w:rsidRPr="00FB760B">
              <w:rPr>
                <w:color w:val="000000"/>
              </w:rPr>
              <w:t>00</w:t>
            </w:r>
          </w:p>
        </w:tc>
      </w:tr>
      <w:tr w:rsidR="0003378F" w:rsidRPr="00E41A65" w14:paraId="6689618E" w14:textId="77777777" w:rsidTr="00B53F06">
        <w:trPr>
          <w:trHeight w:val="277"/>
        </w:trPr>
        <w:tc>
          <w:tcPr>
            <w:tcW w:w="1951" w:type="dxa"/>
            <w:vAlign w:val="center"/>
          </w:tcPr>
          <w:p w14:paraId="342F4CE7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A5F8C9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45F9B5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7000</w:t>
            </w:r>
          </w:p>
        </w:tc>
      </w:tr>
      <w:tr w:rsidR="0003378F" w:rsidRPr="00E41A65" w14:paraId="7FB45E95" w14:textId="77777777" w:rsidTr="00B53F06">
        <w:trPr>
          <w:trHeight w:val="579"/>
        </w:trPr>
        <w:tc>
          <w:tcPr>
            <w:tcW w:w="1951" w:type="dxa"/>
            <w:vAlign w:val="center"/>
          </w:tcPr>
          <w:p w14:paraId="3F706565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Кабели, вилки, розетки и переходники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EEA13E" w14:textId="77777777" w:rsidR="0003378F" w:rsidRPr="00FB760B" w:rsidRDefault="0003378F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на 1 единицу вычислительной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ACA14A" w14:textId="77777777" w:rsidR="0003378F" w:rsidRPr="00FB760B" w:rsidRDefault="0073038E" w:rsidP="00B53F06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9000</w:t>
            </w:r>
          </w:p>
        </w:tc>
      </w:tr>
    </w:tbl>
    <w:p w14:paraId="459D7E01" w14:textId="77777777" w:rsidR="0003378F" w:rsidRPr="003323E4" w:rsidRDefault="0003378F" w:rsidP="0003378F">
      <w:pPr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*Наименование запасных частей в связи со служебной необходимостью может быть изменено. При этом закупка </w:t>
      </w:r>
      <w:r w:rsidRPr="003323E4">
        <w:rPr>
          <w:bCs/>
        </w:rPr>
        <w:t>осуществляется в пределах доведенных лимитов бюджетных обязательств на обеспечение функций администрации.</w:t>
      </w:r>
    </w:p>
    <w:p w14:paraId="45F7BA37" w14:textId="77777777" w:rsidR="00DC65C3" w:rsidRPr="003323E4" w:rsidRDefault="00DC65C3" w:rsidP="00847513">
      <w:pPr>
        <w:adjustRightInd w:val="0"/>
        <w:ind w:firstLine="709"/>
        <w:jc w:val="both"/>
        <w:rPr>
          <w:bCs/>
          <w:sz w:val="28"/>
          <w:szCs w:val="28"/>
        </w:rPr>
      </w:pPr>
    </w:p>
    <w:p w14:paraId="4BAF9F41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3323E4">
        <w:rPr>
          <w:rFonts w:eastAsia="Calibri"/>
          <w:b/>
          <w:bCs/>
          <w:sz w:val="28"/>
          <w:szCs w:val="28"/>
        </w:rPr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3323E4">
        <w:rPr>
          <w:rFonts w:eastAsia="Calibri"/>
          <w:b/>
          <w:bCs/>
          <w:sz w:val="28"/>
          <w:szCs w:val="28"/>
        </w:rPr>
        <w:t>З</w:t>
      </w:r>
      <w:r w:rsidRPr="003323E4">
        <w:rPr>
          <w:rFonts w:eastAsia="Calibri"/>
          <w:b/>
          <w:bCs/>
          <w:sz w:val="28"/>
          <w:szCs w:val="28"/>
          <w:vertAlign w:val="subscript"/>
        </w:rPr>
        <w:t>мн</w:t>
      </w:r>
      <w:proofErr w:type="spellEnd"/>
      <w:r w:rsidRPr="003323E4">
        <w:rPr>
          <w:rFonts w:eastAsia="Calibri"/>
          <w:b/>
          <w:bCs/>
          <w:sz w:val="28"/>
          <w:szCs w:val="28"/>
        </w:rPr>
        <w:t>), определяются по формуле:</w:t>
      </w:r>
    </w:p>
    <w:p w14:paraId="2B7D6133" w14:textId="77777777" w:rsidR="006A29FC" w:rsidRPr="003323E4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6AB2E3B" wp14:editId="70193B70">
            <wp:extent cx="1790700" cy="600075"/>
            <wp:effectExtent l="0" t="0" r="0" b="0"/>
            <wp:docPr id="1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>, где:</w:t>
      </w:r>
    </w:p>
    <w:p w14:paraId="04069A2D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130A25C3" wp14:editId="075756E0">
            <wp:extent cx="447675" cy="314325"/>
            <wp:effectExtent l="0" t="0" r="9525" b="0"/>
            <wp:docPr id="14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– количество носителей информации по i-й должности в соответствии с нормативами муниципальных органов;</w:t>
      </w:r>
    </w:p>
    <w:p w14:paraId="0C55701D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CAC8938" wp14:editId="42190BE0">
            <wp:extent cx="381000" cy="314325"/>
            <wp:effectExtent l="19050" t="0" r="0" b="0"/>
            <wp:docPr id="1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– цена одной </w:t>
      </w:r>
      <w:r w:rsidRPr="003323E4">
        <w:rPr>
          <w:rFonts w:eastAsia="Calibri"/>
          <w:sz w:val="28"/>
          <w:szCs w:val="28"/>
        </w:rPr>
        <w:t>единицы носителя информации по i-й должности</w:t>
      </w:r>
      <w:r w:rsidRPr="003323E4">
        <w:rPr>
          <w:rFonts w:eastAsia="Calibri"/>
          <w:bCs/>
          <w:sz w:val="28"/>
          <w:szCs w:val="28"/>
        </w:rPr>
        <w:t>.</w:t>
      </w:r>
    </w:p>
    <w:p w14:paraId="44BAD21D" w14:textId="77777777" w:rsidR="00DC65C3" w:rsidRPr="003323E4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E1B8A9C" w14:textId="77777777" w:rsidR="006A29FC" w:rsidRPr="003323E4" w:rsidRDefault="006A29FC" w:rsidP="00847513">
      <w:pPr>
        <w:jc w:val="center"/>
        <w:rPr>
          <w:b/>
          <w:color w:val="000000"/>
          <w:sz w:val="28"/>
          <w:szCs w:val="28"/>
        </w:rPr>
      </w:pPr>
      <w:r w:rsidRPr="003323E4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11A167FA" w14:textId="77777777" w:rsidR="006A29FC" w:rsidRPr="003323E4" w:rsidRDefault="006A29FC" w:rsidP="00847513">
      <w:pPr>
        <w:jc w:val="center"/>
        <w:rPr>
          <w:b/>
          <w:color w:val="000000"/>
          <w:sz w:val="28"/>
          <w:szCs w:val="28"/>
        </w:rPr>
      </w:pPr>
      <w:r w:rsidRPr="003323E4">
        <w:rPr>
          <w:b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14:paraId="781EAB79" w14:textId="77777777" w:rsidR="006A29FC" w:rsidRPr="003323E4" w:rsidRDefault="006A29FC" w:rsidP="00847513">
      <w:pPr>
        <w:jc w:val="center"/>
        <w:rPr>
          <w:b/>
          <w:color w:val="000000"/>
          <w:sz w:val="28"/>
          <w:szCs w:val="28"/>
        </w:rPr>
      </w:pPr>
      <w:r w:rsidRPr="003323E4">
        <w:rPr>
          <w:b/>
          <w:color w:val="000000"/>
          <w:sz w:val="28"/>
          <w:szCs w:val="28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396F7A" w:rsidRPr="003323E4" w14:paraId="3DD944AA" w14:textId="77777777" w:rsidTr="00BC73E0">
        <w:trPr>
          <w:trHeight w:val="665"/>
        </w:trPr>
        <w:tc>
          <w:tcPr>
            <w:tcW w:w="2518" w:type="dxa"/>
          </w:tcPr>
          <w:p w14:paraId="1B2F5156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14:paraId="015001D9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Количество</w:t>
            </w:r>
          </w:p>
          <w:p w14:paraId="75639EBF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носителей информации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55E964BE" wp14:editId="75CABB17">
                  <wp:extent cx="447675" cy="314325"/>
                  <wp:effectExtent l="0" t="0" r="9525" b="0"/>
                  <wp:docPr id="410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)*</w:t>
            </w:r>
          </w:p>
        </w:tc>
        <w:tc>
          <w:tcPr>
            <w:tcW w:w="3686" w:type="dxa"/>
            <w:shd w:val="clear" w:color="auto" w:fill="auto"/>
          </w:tcPr>
          <w:p w14:paraId="09CDF915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Цена одной единицы носителю информации (руб.) (</w:t>
            </w:r>
            <w:r w:rsidRPr="00FB760B">
              <w:rPr>
                <w:noProof/>
                <w:position w:val="-12"/>
              </w:rPr>
              <w:drawing>
                <wp:inline distT="0" distB="0" distL="0" distR="0" wp14:anchorId="7D785B09" wp14:editId="0D4967E0">
                  <wp:extent cx="381000" cy="314325"/>
                  <wp:effectExtent l="19050" t="0" r="0" b="0"/>
                  <wp:docPr id="411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396F7A" w:rsidRPr="003323E4" w14:paraId="22DFEF40" w14:textId="77777777" w:rsidTr="00BC73E0">
        <w:trPr>
          <w:trHeight w:val="579"/>
        </w:trPr>
        <w:tc>
          <w:tcPr>
            <w:tcW w:w="2518" w:type="dxa"/>
            <w:vAlign w:val="center"/>
          </w:tcPr>
          <w:p w14:paraId="532C03C6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proofErr w:type="spellStart"/>
            <w:r w:rsidRPr="00FB760B">
              <w:rPr>
                <w:color w:val="000000"/>
              </w:rPr>
              <w:t>Флеш</w:t>
            </w:r>
            <w:proofErr w:type="spellEnd"/>
            <w:r w:rsidRPr="00FB760B">
              <w:rPr>
                <w:color w:val="000000"/>
              </w:rPr>
              <w:t xml:space="preserve"> - память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9B0D9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226094" w14:textId="77777777" w:rsidR="00396F7A" w:rsidRPr="00FB760B" w:rsidRDefault="00396F7A" w:rsidP="00E44299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E44299" w:rsidRPr="00FB760B">
              <w:rPr>
                <w:color w:val="000000"/>
              </w:rPr>
              <w:t>3</w:t>
            </w:r>
            <w:r w:rsidRPr="00FB760B">
              <w:rPr>
                <w:color w:val="000000"/>
              </w:rPr>
              <w:t xml:space="preserve"> 000</w:t>
            </w:r>
          </w:p>
        </w:tc>
      </w:tr>
      <w:tr w:rsidR="00396F7A" w:rsidRPr="003323E4" w14:paraId="1C4590E1" w14:textId="77777777" w:rsidTr="00BC73E0">
        <w:trPr>
          <w:trHeight w:val="579"/>
        </w:trPr>
        <w:tc>
          <w:tcPr>
            <w:tcW w:w="2518" w:type="dxa"/>
            <w:vAlign w:val="center"/>
          </w:tcPr>
          <w:p w14:paraId="03EA29CB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Диск оптический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52056C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A6CE4F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200</w:t>
            </w:r>
          </w:p>
        </w:tc>
      </w:tr>
      <w:tr w:rsidR="00396F7A" w:rsidRPr="003323E4" w14:paraId="472CC448" w14:textId="77777777" w:rsidTr="00BC73E0">
        <w:trPr>
          <w:trHeight w:val="579"/>
        </w:trPr>
        <w:tc>
          <w:tcPr>
            <w:tcW w:w="2518" w:type="dxa"/>
            <w:vAlign w:val="center"/>
          </w:tcPr>
          <w:p w14:paraId="33D3DBF5" w14:textId="77777777" w:rsidR="00396F7A" w:rsidRPr="00FB760B" w:rsidRDefault="00396F7A" w:rsidP="00BC73E0">
            <w:pPr>
              <w:jc w:val="center"/>
              <w:rPr>
                <w:color w:val="000000"/>
                <w:lang w:val="en-US"/>
              </w:rPr>
            </w:pPr>
            <w:r w:rsidRPr="00FB760B">
              <w:rPr>
                <w:color w:val="000000"/>
              </w:rPr>
              <w:t xml:space="preserve">Электронный идентификатор </w:t>
            </w:r>
            <w:proofErr w:type="spellStart"/>
            <w:r w:rsidRPr="00FB760B">
              <w:rPr>
                <w:color w:val="000000"/>
              </w:rPr>
              <w:t>RuToken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61AA2623" w14:textId="77777777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 на администрацию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85E847" w14:textId="5306AB51" w:rsidR="00396F7A" w:rsidRPr="00FB760B" w:rsidRDefault="00396F7A" w:rsidP="00BC73E0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не более </w:t>
            </w:r>
            <w:r w:rsidR="0027348E">
              <w:rPr>
                <w:color w:val="000000"/>
              </w:rPr>
              <w:t>3</w:t>
            </w:r>
            <w:r w:rsidRPr="00FB760B">
              <w:rPr>
                <w:color w:val="000000"/>
              </w:rPr>
              <w:t xml:space="preserve"> 000</w:t>
            </w:r>
          </w:p>
        </w:tc>
      </w:tr>
    </w:tbl>
    <w:p w14:paraId="1B72EBDB" w14:textId="77777777" w:rsidR="006A29FC" w:rsidRPr="00FB760B" w:rsidRDefault="006A29FC" w:rsidP="00847513">
      <w:pPr>
        <w:autoSpaceDE w:val="0"/>
        <w:autoSpaceDN w:val="0"/>
        <w:adjustRightInd w:val="0"/>
        <w:jc w:val="both"/>
        <w:rPr>
          <w:bCs/>
        </w:rPr>
      </w:pPr>
      <w:r w:rsidRPr="00DD0984">
        <w:rPr>
          <w:bCs/>
        </w:rPr>
        <w:t>*</w:t>
      </w:r>
      <w:r w:rsidRPr="00FB760B">
        <w:rPr>
          <w:bCs/>
        </w:rPr>
        <w:t>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22CEE10A" w14:textId="77777777" w:rsidR="00DC65C3" w:rsidRPr="00A97E53" w:rsidRDefault="00DC65C3" w:rsidP="00847513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14:paraId="759C041D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3323E4">
        <w:rPr>
          <w:rFonts w:eastAsia="Calibri"/>
          <w:b/>
          <w:bCs/>
          <w:sz w:val="28"/>
          <w:szCs w:val="28"/>
        </w:rPr>
        <w:t xml:space="preserve">1.5.5. Затраты на приобретение деталей для содержания принтеров, многофункциональных устройств, </w:t>
      </w:r>
      <w:r w:rsidRPr="003323E4">
        <w:rPr>
          <w:rFonts w:eastAsia="Calibri"/>
          <w:b/>
          <w:sz w:val="28"/>
          <w:szCs w:val="28"/>
        </w:rPr>
        <w:t>копировальных аппаратов и иной оргтехники</w:t>
      </w:r>
      <w:r w:rsidRPr="003323E4">
        <w:rPr>
          <w:rFonts w:eastAsia="Calibri"/>
          <w:b/>
          <w:bCs/>
          <w:sz w:val="28"/>
          <w:szCs w:val="28"/>
        </w:rPr>
        <w:t xml:space="preserve">     </w:t>
      </w:r>
      <w:proofErr w:type="gramStart"/>
      <w:r w:rsidRPr="003323E4">
        <w:rPr>
          <w:rFonts w:eastAsia="Calibri"/>
          <w:b/>
          <w:bCs/>
          <w:sz w:val="28"/>
          <w:szCs w:val="28"/>
        </w:rPr>
        <w:t xml:space="preserve">   (</w:t>
      </w:r>
      <w:proofErr w:type="gramEnd"/>
      <w:r w:rsidRPr="003323E4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422BCBD" wp14:editId="53AF799F">
            <wp:extent cx="361950" cy="314325"/>
            <wp:effectExtent l="0" t="0" r="0" b="0"/>
            <wp:docPr id="1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D56B14F" w14:textId="77777777" w:rsidR="006A29FC" w:rsidRPr="003323E4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DD9B63C" wp14:editId="7430DDBB">
            <wp:extent cx="1333500" cy="333375"/>
            <wp:effectExtent l="0" t="0" r="0" b="0"/>
            <wp:docPr id="1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>, где:</w:t>
      </w:r>
    </w:p>
    <w:p w14:paraId="01DD2FBF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1B74925" wp14:editId="3F7DCDCF">
            <wp:extent cx="314325" cy="333375"/>
            <wp:effectExtent l="0" t="0" r="0" b="0"/>
            <wp:docPr id="1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</w:t>
      </w:r>
      <w:r w:rsidRPr="003323E4">
        <w:rPr>
          <w:rFonts w:eastAsia="Calibri"/>
          <w:sz w:val="28"/>
          <w:szCs w:val="28"/>
        </w:rPr>
        <w:t>, копировальных аппаратов и иной оргтехники</w:t>
      </w:r>
      <w:r w:rsidRPr="003323E4">
        <w:rPr>
          <w:rFonts w:eastAsia="Calibri"/>
          <w:bCs/>
          <w:sz w:val="28"/>
          <w:szCs w:val="28"/>
        </w:rPr>
        <w:t>;</w:t>
      </w:r>
    </w:p>
    <w:p w14:paraId="1D7D523C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84D4EF9" wp14:editId="28DB78F4">
            <wp:extent cx="304800" cy="314325"/>
            <wp:effectExtent l="0" t="0" r="0" b="0"/>
            <wp:docPr id="1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– затраты на приобретение запасных частей для принтеров, многофункциональных устройств</w:t>
      </w:r>
      <w:r w:rsidRPr="003323E4">
        <w:rPr>
          <w:rFonts w:eastAsia="Calibri"/>
          <w:sz w:val="28"/>
          <w:szCs w:val="28"/>
        </w:rPr>
        <w:t>, копировальных аппаратов и иной оргтехники</w:t>
      </w:r>
      <w:r w:rsidRPr="003323E4">
        <w:rPr>
          <w:rFonts w:eastAsia="Calibri"/>
          <w:bCs/>
          <w:sz w:val="28"/>
          <w:szCs w:val="28"/>
        </w:rPr>
        <w:t>.</w:t>
      </w:r>
    </w:p>
    <w:p w14:paraId="6BC882D7" w14:textId="77777777" w:rsidR="00DC65C3" w:rsidRPr="003323E4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650680C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3323E4">
        <w:rPr>
          <w:rFonts w:eastAsia="Calibri"/>
          <w:b/>
          <w:bCs/>
          <w:sz w:val="28"/>
          <w:szCs w:val="28"/>
        </w:rPr>
        <w:t>1.5.5.1. Затраты на приобретение расходных материалов для принтеров, многофункциональных устройств</w:t>
      </w:r>
      <w:r w:rsidRPr="003323E4">
        <w:rPr>
          <w:rFonts w:eastAsia="Calibri"/>
          <w:b/>
          <w:sz w:val="28"/>
          <w:szCs w:val="28"/>
        </w:rPr>
        <w:t>, копировальных аппаратов и иной оргтехники</w:t>
      </w:r>
      <w:r w:rsidRPr="003323E4">
        <w:rPr>
          <w:rFonts w:eastAsia="Calibri"/>
          <w:b/>
          <w:bCs/>
          <w:sz w:val="28"/>
          <w:szCs w:val="28"/>
        </w:rPr>
        <w:t xml:space="preserve"> (</w:t>
      </w:r>
      <w:r w:rsidRPr="003323E4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06BC01F5" wp14:editId="75A3DB42">
            <wp:extent cx="314325" cy="333375"/>
            <wp:effectExtent l="0" t="0" r="0" b="0"/>
            <wp:docPr id="1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55B4443D" w14:textId="77777777" w:rsidR="006A29FC" w:rsidRPr="003323E4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A1F6937" wp14:editId="12142EBC">
            <wp:extent cx="2486025" cy="600075"/>
            <wp:effectExtent l="0" t="0" r="9525" b="0"/>
            <wp:docPr id="1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>, где:</w:t>
      </w:r>
    </w:p>
    <w:p w14:paraId="7FAAB49E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B51AE47" wp14:editId="7797944F">
            <wp:extent cx="428625" cy="333375"/>
            <wp:effectExtent l="0" t="0" r="9525" b="0"/>
            <wp:docPr id="1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– фактическое количество принтеров, многофункциональных устройств</w:t>
      </w:r>
      <w:r w:rsidRPr="003323E4">
        <w:rPr>
          <w:rFonts w:eastAsia="Calibri"/>
          <w:sz w:val="28"/>
          <w:szCs w:val="28"/>
        </w:rPr>
        <w:t>, копировальных аппаратов и иной оргтехники по i-й должности</w:t>
      </w:r>
      <w:r w:rsidRPr="003323E4">
        <w:rPr>
          <w:rFonts w:eastAsia="Calibri"/>
          <w:bCs/>
          <w:sz w:val="28"/>
          <w:szCs w:val="28"/>
        </w:rPr>
        <w:t>;</w:t>
      </w:r>
    </w:p>
    <w:p w14:paraId="52E01725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 wp14:anchorId="0D219596" wp14:editId="5C744AC5">
            <wp:extent cx="447675" cy="333375"/>
            <wp:effectExtent l="19050" t="0" r="0" b="0"/>
            <wp:docPr id="1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79E4C91E" w14:textId="77777777" w:rsidR="00526B8F" w:rsidRDefault="006A29FC" w:rsidP="00436919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4655901" wp14:editId="6F147BB7">
            <wp:extent cx="400050" cy="333375"/>
            <wp:effectExtent l="19050" t="0" r="0" b="0"/>
            <wp:docPr id="152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14:paraId="478FC3D7" w14:textId="77777777" w:rsidR="00FB760B" w:rsidRPr="003323E4" w:rsidRDefault="00FB760B" w:rsidP="00436919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9048C91" w14:textId="77777777" w:rsidR="00F62295" w:rsidRPr="003323E4" w:rsidRDefault="00F62295" w:rsidP="00F62295">
      <w:pPr>
        <w:jc w:val="center"/>
        <w:rPr>
          <w:b/>
          <w:color w:val="000000"/>
          <w:sz w:val="28"/>
          <w:szCs w:val="28"/>
        </w:rPr>
      </w:pPr>
      <w:r w:rsidRPr="003323E4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1E917C81" w14:textId="77777777" w:rsidR="00F62295" w:rsidRPr="003323E4" w:rsidRDefault="00F62295" w:rsidP="00F62295">
      <w:pPr>
        <w:jc w:val="center"/>
        <w:rPr>
          <w:b/>
          <w:color w:val="000000"/>
          <w:sz w:val="28"/>
          <w:szCs w:val="28"/>
        </w:rPr>
      </w:pPr>
      <w:r w:rsidRPr="003323E4">
        <w:rPr>
          <w:b/>
          <w:color w:val="000000"/>
          <w:sz w:val="28"/>
          <w:szCs w:val="28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2513"/>
        <w:gridCol w:w="1563"/>
      </w:tblGrid>
      <w:tr w:rsidR="00F62295" w:rsidRPr="003323E4" w14:paraId="0D68F7AD" w14:textId="77777777" w:rsidTr="0068509E">
        <w:trPr>
          <w:trHeight w:val="665"/>
        </w:trPr>
        <w:tc>
          <w:tcPr>
            <w:tcW w:w="2235" w:type="dxa"/>
          </w:tcPr>
          <w:p w14:paraId="4E6234EF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14:paraId="28958706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7FDAFB29" wp14:editId="0EE25274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  <w:tc>
          <w:tcPr>
            <w:tcW w:w="2513" w:type="dxa"/>
            <w:shd w:val="clear" w:color="auto" w:fill="auto"/>
          </w:tcPr>
          <w:p w14:paraId="0B69AEA0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  <w:p w14:paraId="705CE180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1B81D7AD" wp14:editId="5F3BCFC7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14:paraId="3643E03D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 xml:space="preserve">Цена расходного материала, (руб.) </w:t>
            </w:r>
          </w:p>
          <w:p w14:paraId="64FE5DFF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(</w:t>
            </w:r>
            <w:r w:rsidRPr="00FB760B">
              <w:rPr>
                <w:noProof/>
                <w:position w:val="-14"/>
              </w:rPr>
              <w:drawing>
                <wp:inline distT="0" distB="0" distL="0" distR="0" wp14:anchorId="149EED85" wp14:editId="300AD432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0B">
              <w:rPr>
                <w:color w:val="000000"/>
              </w:rPr>
              <w:t>)</w:t>
            </w:r>
          </w:p>
        </w:tc>
      </w:tr>
      <w:tr w:rsidR="00F62295" w:rsidRPr="003323E4" w14:paraId="25425BB4" w14:textId="77777777" w:rsidTr="0068509E">
        <w:trPr>
          <w:trHeight w:val="579"/>
        </w:trPr>
        <w:tc>
          <w:tcPr>
            <w:tcW w:w="2235" w:type="dxa"/>
            <w:vAlign w:val="center"/>
          </w:tcPr>
          <w:p w14:paraId="0EF25AE1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Принтер монохромный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95119B" w14:textId="77777777" w:rsidR="00F62295" w:rsidRPr="00FB760B" w:rsidRDefault="00F62295" w:rsidP="0068509E">
            <w:pPr>
              <w:jc w:val="center"/>
            </w:pPr>
            <w:r w:rsidRPr="00FB760B"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BD10CB3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14:paraId="0DE0FB03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</w:t>
            </w:r>
          </w:p>
          <w:p w14:paraId="0B0A4D41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7 000</w:t>
            </w:r>
          </w:p>
        </w:tc>
      </w:tr>
      <w:tr w:rsidR="00F62295" w:rsidRPr="003323E4" w14:paraId="6B314709" w14:textId="77777777" w:rsidTr="0068509E">
        <w:trPr>
          <w:trHeight w:val="579"/>
        </w:trPr>
        <w:tc>
          <w:tcPr>
            <w:tcW w:w="2235" w:type="dxa"/>
            <w:vAlign w:val="center"/>
          </w:tcPr>
          <w:p w14:paraId="7DC4DEDB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A668EE" w14:textId="77777777" w:rsidR="00F62295" w:rsidRPr="00FB760B" w:rsidRDefault="00F62295" w:rsidP="0068509E">
            <w:pPr>
              <w:jc w:val="center"/>
            </w:pPr>
            <w:r w:rsidRPr="00FB760B"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F141F31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14:paraId="41FD8580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</w:t>
            </w:r>
          </w:p>
          <w:p w14:paraId="35F74C27" w14:textId="1EDA43D6" w:rsidR="00F62295" w:rsidRPr="00FB760B" w:rsidRDefault="001C33CA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10</w:t>
            </w:r>
            <w:r w:rsidR="00F62295" w:rsidRPr="00FB760B">
              <w:rPr>
                <w:color w:val="000000"/>
              </w:rPr>
              <w:t xml:space="preserve"> 000</w:t>
            </w:r>
          </w:p>
        </w:tc>
      </w:tr>
      <w:tr w:rsidR="00F62295" w:rsidRPr="003323E4" w14:paraId="22264F99" w14:textId="77777777" w:rsidTr="0068509E">
        <w:trPr>
          <w:trHeight w:val="579"/>
        </w:trPr>
        <w:tc>
          <w:tcPr>
            <w:tcW w:w="2235" w:type="dxa"/>
            <w:vAlign w:val="center"/>
          </w:tcPr>
          <w:p w14:paraId="5C7F206D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Многофункциональное устройство формата А4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BCEB1" w14:textId="77777777" w:rsidR="00F62295" w:rsidRPr="00FB760B" w:rsidRDefault="00F62295" w:rsidP="0068509E">
            <w:pPr>
              <w:jc w:val="center"/>
            </w:pPr>
            <w:r w:rsidRPr="00FB760B"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4050EA8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14:paraId="710FF8E7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</w:t>
            </w:r>
          </w:p>
          <w:p w14:paraId="0CCCA6C3" w14:textId="2E5D3540" w:rsidR="00F62295" w:rsidRPr="00FB760B" w:rsidRDefault="001C33CA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20</w:t>
            </w:r>
            <w:r w:rsidR="00F62295" w:rsidRPr="00FB760B">
              <w:rPr>
                <w:color w:val="000000"/>
              </w:rPr>
              <w:t xml:space="preserve"> 000</w:t>
            </w:r>
          </w:p>
        </w:tc>
      </w:tr>
      <w:tr w:rsidR="00F62295" w:rsidRPr="003323E4" w14:paraId="740AB605" w14:textId="77777777" w:rsidTr="0068509E">
        <w:trPr>
          <w:trHeight w:val="579"/>
        </w:trPr>
        <w:tc>
          <w:tcPr>
            <w:tcW w:w="2235" w:type="dxa"/>
            <w:vAlign w:val="center"/>
          </w:tcPr>
          <w:p w14:paraId="32C8625F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Многофункциональное устройство формата А3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29C6B" w14:textId="77777777" w:rsidR="00F62295" w:rsidRPr="00FB760B" w:rsidRDefault="00F62295" w:rsidP="0068509E">
            <w:pPr>
              <w:jc w:val="center"/>
            </w:pPr>
            <w:r w:rsidRPr="00FB760B">
              <w:t>не более количества, используемого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3E7A0C4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14:paraId="480F6E9F" w14:textId="77777777" w:rsidR="00F62295" w:rsidRPr="00FB760B" w:rsidRDefault="00F62295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не более</w:t>
            </w:r>
          </w:p>
          <w:p w14:paraId="1313A76D" w14:textId="04ACA350" w:rsidR="00F62295" w:rsidRPr="00FB760B" w:rsidRDefault="001C33CA" w:rsidP="0068509E">
            <w:pPr>
              <w:jc w:val="center"/>
              <w:rPr>
                <w:color w:val="000000"/>
              </w:rPr>
            </w:pPr>
            <w:r w:rsidRPr="00FB760B">
              <w:rPr>
                <w:color w:val="000000"/>
              </w:rPr>
              <w:t>3</w:t>
            </w:r>
            <w:r w:rsidR="00F62295" w:rsidRPr="00FB760B">
              <w:rPr>
                <w:color w:val="000000"/>
              </w:rPr>
              <w:t>0 000</w:t>
            </w:r>
          </w:p>
        </w:tc>
      </w:tr>
    </w:tbl>
    <w:p w14:paraId="4581B7F3" w14:textId="77777777" w:rsidR="006A29FC" w:rsidRPr="00FB760B" w:rsidRDefault="006A29FC" w:rsidP="00847513">
      <w:pPr>
        <w:autoSpaceDE w:val="0"/>
        <w:autoSpaceDN w:val="0"/>
        <w:adjustRightInd w:val="0"/>
        <w:jc w:val="both"/>
        <w:rPr>
          <w:bCs/>
        </w:rPr>
      </w:pPr>
      <w:r w:rsidRPr="00DD0984">
        <w:rPr>
          <w:bCs/>
        </w:rPr>
        <w:t>*</w:t>
      </w:r>
      <w:r w:rsidRPr="00FB760B">
        <w:rPr>
          <w:bCs/>
        </w:rPr>
        <w:t>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1C7ABD3F" w14:textId="77777777" w:rsidR="00DC65C3" w:rsidRPr="003323E4" w:rsidRDefault="00DC65C3" w:rsidP="008475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BBAD6CE" w14:textId="4D0B582F" w:rsidR="006A29FC" w:rsidRPr="003323E4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3323E4">
        <w:rPr>
          <w:rFonts w:eastAsia="Calibri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</w:t>
      </w:r>
      <w:r w:rsidRPr="003323E4">
        <w:rPr>
          <w:rFonts w:eastAsia="Calibri"/>
          <w:b/>
          <w:sz w:val="28"/>
          <w:szCs w:val="28"/>
        </w:rPr>
        <w:t>, копировальных аппаратов и иной оргтехники</w:t>
      </w:r>
      <w:r w:rsidRPr="003323E4">
        <w:rPr>
          <w:rFonts w:eastAsia="Calibri"/>
          <w:b/>
          <w:bCs/>
          <w:sz w:val="28"/>
          <w:szCs w:val="28"/>
        </w:rPr>
        <w:t xml:space="preserve"> (</w:t>
      </w:r>
      <w:r w:rsidRPr="003323E4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A7B4394" wp14:editId="55DC4E32">
            <wp:extent cx="304800" cy="314325"/>
            <wp:effectExtent l="0" t="0" r="0" b="0"/>
            <wp:docPr id="15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39CF6A2A" w14:textId="77777777" w:rsidR="006A29FC" w:rsidRPr="003323E4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FB0AE4D" wp14:editId="381BAD85">
            <wp:extent cx="1685925" cy="600075"/>
            <wp:effectExtent l="0" t="0" r="9525" b="0"/>
            <wp:docPr id="154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>, где:</w:t>
      </w:r>
    </w:p>
    <w:p w14:paraId="6528921D" w14:textId="77777777" w:rsidR="006A29FC" w:rsidRPr="003323E4" w:rsidRDefault="006A29FC" w:rsidP="0084751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323E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8DC9060" wp14:editId="609B6A2C">
            <wp:extent cx="400050" cy="314325"/>
            <wp:effectExtent l="0" t="0" r="0" b="0"/>
            <wp:docPr id="15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21C" w:rsidRPr="003323E4">
        <w:rPr>
          <w:rFonts w:eastAsia="Calibri"/>
          <w:sz w:val="28"/>
          <w:szCs w:val="28"/>
        </w:rPr>
        <w:t>–</w:t>
      </w:r>
      <w:r w:rsidRPr="003323E4">
        <w:rPr>
          <w:rFonts w:eastAsia="Calibri"/>
          <w:sz w:val="28"/>
          <w:szCs w:val="28"/>
        </w:rPr>
        <w:t xml:space="preserve"> количество i-х запасных частей для принтеров, многофункциональных устройств, копировальных аппаратов и иной оргтехники;</w:t>
      </w:r>
    </w:p>
    <w:p w14:paraId="607A5FF7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544F5C6" wp14:editId="019573F7">
            <wp:extent cx="381000" cy="314325"/>
            <wp:effectExtent l="19050" t="0" r="0" b="0"/>
            <wp:docPr id="156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– цена одной единицы i-й запасной части.</w:t>
      </w:r>
    </w:p>
    <w:p w14:paraId="51C0631E" w14:textId="77777777" w:rsidR="00DC65C3" w:rsidRPr="003323E4" w:rsidRDefault="00DC65C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CA74E50" w14:textId="77777777" w:rsidR="006A29FC" w:rsidRPr="003323E4" w:rsidRDefault="006A29FC" w:rsidP="00847513">
      <w:pPr>
        <w:jc w:val="center"/>
        <w:rPr>
          <w:b/>
          <w:color w:val="000000"/>
          <w:sz w:val="28"/>
          <w:szCs w:val="28"/>
        </w:rPr>
      </w:pPr>
      <w:r w:rsidRPr="003323E4">
        <w:rPr>
          <w:b/>
          <w:color w:val="000000"/>
          <w:sz w:val="28"/>
          <w:szCs w:val="28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3383"/>
        <w:gridCol w:w="3380"/>
      </w:tblGrid>
      <w:tr w:rsidR="006A29FC" w:rsidRPr="003323E4" w14:paraId="269B355F" w14:textId="77777777" w:rsidTr="006F3E6F">
        <w:tc>
          <w:tcPr>
            <w:tcW w:w="2645" w:type="dxa"/>
          </w:tcPr>
          <w:p w14:paraId="1AD9D559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 работ</w:t>
            </w:r>
          </w:p>
        </w:tc>
        <w:tc>
          <w:tcPr>
            <w:tcW w:w="3383" w:type="dxa"/>
          </w:tcPr>
          <w:p w14:paraId="31DA7E71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Количество запасных частей для принтеров, многофункциональных устройств, копировальных аппаратов и иной оргтехники </w:t>
            </w:r>
          </w:p>
          <w:p w14:paraId="263176FD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5D8E85B3" wp14:editId="3FABFBFF">
                  <wp:extent cx="400050" cy="314325"/>
                  <wp:effectExtent l="0" t="0" r="0" b="0"/>
                  <wp:docPr id="48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  <w:tc>
          <w:tcPr>
            <w:tcW w:w="3380" w:type="dxa"/>
          </w:tcPr>
          <w:p w14:paraId="52AE9BC1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Цена одной единицы запасной части</w:t>
            </w:r>
          </w:p>
          <w:p w14:paraId="0F9A1EC5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(руб.) 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43EF2E04" wp14:editId="49C53B20">
                  <wp:extent cx="381000" cy="314325"/>
                  <wp:effectExtent l="19050" t="0" r="0" b="0"/>
                  <wp:docPr id="48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6A29FC" w:rsidRPr="00A97E53" w14:paraId="3490C7A4" w14:textId="77777777" w:rsidTr="006F3E6F">
        <w:tc>
          <w:tcPr>
            <w:tcW w:w="2645" w:type="dxa"/>
            <w:vAlign w:val="center"/>
          </w:tcPr>
          <w:p w14:paraId="2B5B5421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383" w:type="dxa"/>
            <w:vAlign w:val="center"/>
          </w:tcPr>
          <w:p w14:paraId="69B74EED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380" w:type="dxa"/>
            <w:vAlign w:val="center"/>
          </w:tcPr>
          <w:p w14:paraId="385BCB3D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3147A84F" w14:textId="77777777" w:rsidR="006A29FC" w:rsidRPr="00A97E5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2510AE5A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3323E4">
        <w:rPr>
          <w:rFonts w:eastAsia="Calibri"/>
          <w:b/>
          <w:bCs/>
          <w:sz w:val="28"/>
          <w:szCs w:val="28"/>
        </w:rPr>
        <w:t>1.5.6. Затраты на приобретение материальных запасов по обеспечению безопасности информации (</w:t>
      </w:r>
      <w:r w:rsidRPr="003323E4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E7A1524" wp14:editId="1C89C9BE">
            <wp:extent cx="390525" cy="314325"/>
            <wp:effectExtent l="0" t="0" r="9525" b="0"/>
            <wp:docPr id="157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BFD6965" w14:textId="77777777" w:rsidR="006A29FC" w:rsidRPr="003323E4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D0D3252" wp14:editId="2E506BC0">
            <wp:extent cx="2028825" cy="600075"/>
            <wp:effectExtent l="0" t="0" r="9525" b="0"/>
            <wp:docPr id="15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>, где:</w:t>
      </w:r>
    </w:p>
    <w:p w14:paraId="13C11219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E42773F" wp14:editId="36E58534">
            <wp:extent cx="495300" cy="314325"/>
            <wp:effectExtent l="0" t="0" r="0" b="0"/>
            <wp:docPr id="159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– количество i-го материального запаса;</w:t>
      </w:r>
    </w:p>
    <w:p w14:paraId="70E00AB7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23E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E33E326" wp14:editId="479DF8AE">
            <wp:extent cx="447675" cy="314325"/>
            <wp:effectExtent l="19050" t="0" r="9525" b="0"/>
            <wp:docPr id="160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3E4">
        <w:rPr>
          <w:rFonts w:eastAsia="Calibri"/>
          <w:bCs/>
          <w:sz w:val="28"/>
          <w:szCs w:val="28"/>
        </w:rPr>
        <w:t xml:space="preserve"> - цена одной единицы i-го материального запаса.</w:t>
      </w:r>
    </w:p>
    <w:p w14:paraId="76D4998F" w14:textId="77777777" w:rsidR="006A29FC" w:rsidRPr="003323E4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3323E4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513F896" w14:textId="77777777" w:rsidR="00434223" w:rsidRPr="00A97E53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  <w:highlight w:val="yellow"/>
        </w:rPr>
      </w:pPr>
    </w:p>
    <w:p w14:paraId="7A347339" w14:textId="77777777" w:rsidR="00EB5A26" w:rsidRPr="00FF19B6" w:rsidRDefault="00EB5A26" w:rsidP="00EB5A26">
      <w:pPr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2. Прочие затраты (в том числе затраты на закупку товаров, работ и услуг в целях оказания государственных услуг (выполнения работ) и реализации государственных функций) состоят из:</w:t>
      </w:r>
    </w:p>
    <w:p w14:paraId="49353EA7" w14:textId="77777777" w:rsidR="00EB5A26" w:rsidRPr="00FF19B6" w:rsidRDefault="00EB5A26" w:rsidP="00EB5A26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 (</w:t>
      </w:r>
      <w:r w:rsidRPr="00FF19B6">
        <w:rPr>
          <w:rFonts w:eastAsia="Calibri"/>
          <w:b/>
          <w:bCs/>
          <w:sz w:val="28"/>
          <w:szCs w:val="28"/>
        </w:rPr>
        <w:drawing>
          <wp:inline distT="0" distB="0" distL="0" distR="0" wp14:anchorId="1259F6D1" wp14:editId="205E6DF8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AB16AB5" w14:textId="77777777" w:rsidR="00EB5A26" w:rsidRPr="00FF19B6" w:rsidRDefault="00EB5A26" w:rsidP="00EB5A26">
      <w:pPr>
        <w:adjustRightInd w:val="0"/>
        <w:ind w:firstLine="709"/>
        <w:jc w:val="center"/>
        <w:rPr>
          <w:rFonts w:eastAsia="Calibri"/>
          <w:noProof/>
          <w:position w:val="-28"/>
          <w:sz w:val="28"/>
          <w:szCs w:val="28"/>
        </w:rPr>
      </w:pPr>
      <w:r w:rsidRPr="00FF19B6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1AD85DA" wp14:editId="58F4F654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noProof/>
          <w:position w:val="-28"/>
          <w:sz w:val="28"/>
          <w:szCs w:val="28"/>
        </w:rPr>
        <w:t>, где:</w:t>
      </w:r>
    </w:p>
    <w:p w14:paraId="235753A9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489AD134" wp14:editId="765885D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на оплату услуг почтовой связи;</w:t>
      </w:r>
    </w:p>
    <w:p w14:paraId="68312CD2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3D12792B" wp14:editId="08BF4329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на оплату услуг специальной связи.</w:t>
      </w:r>
    </w:p>
    <w:p w14:paraId="4191577F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2.1.1. Затраты на оплату услуг почтовой связи (</w:t>
      </w:r>
      <w:r w:rsidRPr="00FF19B6">
        <w:rPr>
          <w:rFonts w:eastAsia="Calibri"/>
          <w:b/>
          <w:bCs/>
          <w:sz w:val="28"/>
          <w:szCs w:val="28"/>
        </w:rPr>
        <w:drawing>
          <wp:inline distT="0" distB="0" distL="0" distR="0" wp14:anchorId="2C803BE3" wp14:editId="4E862B96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7FD6697E" w14:textId="77777777" w:rsidR="00EB5A26" w:rsidRPr="00FF19B6" w:rsidRDefault="00EB5A26" w:rsidP="00EB5A26">
      <w:pPr>
        <w:adjustRightInd w:val="0"/>
        <w:ind w:firstLine="709"/>
        <w:jc w:val="center"/>
        <w:rPr>
          <w:rFonts w:eastAsia="Calibri"/>
          <w:noProof/>
          <w:position w:val="-28"/>
          <w:sz w:val="28"/>
          <w:szCs w:val="28"/>
        </w:rPr>
      </w:pPr>
      <w:r w:rsidRPr="00FF19B6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C42F535" wp14:editId="7FC5B25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noProof/>
          <w:position w:val="-28"/>
          <w:sz w:val="28"/>
          <w:szCs w:val="28"/>
        </w:rPr>
        <w:t>, где:</w:t>
      </w:r>
    </w:p>
    <w:p w14:paraId="5F99F61E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lastRenderedPageBreak/>
        <w:drawing>
          <wp:inline distT="0" distB="0" distL="0" distR="0" wp14:anchorId="5E56B2E1" wp14:editId="3F19397B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планируемое количество i-х почтовых отправлений в год;</w:t>
      </w:r>
    </w:p>
    <w:p w14:paraId="3083B3BE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45BEF20F" wp14:editId="49590323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цена одного i-го почтового отправления.</w:t>
      </w:r>
    </w:p>
    <w:p w14:paraId="47934781" w14:textId="77777777" w:rsidR="00EB5A26" w:rsidRPr="00FF19B6" w:rsidRDefault="00EB5A26" w:rsidP="00EB5A26">
      <w:pPr>
        <w:jc w:val="center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678"/>
        <w:gridCol w:w="3770"/>
      </w:tblGrid>
      <w:tr w:rsidR="00EB5A26" w:rsidRPr="00E41A65" w14:paraId="62FA79B8" w14:textId="77777777" w:rsidTr="00B53F06">
        <w:tc>
          <w:tcPr>
            <w:tcW w:w="3085" w:type="dxa"/>
          </w:tcPr>
          <w:p w14:paraId="782B04A4" w14:textId="77777777" w:rsidR="00EB5A26" w:rsidRPr="00DD0984" w:rsidRDefault="00EB5A26" w:rsidP="00B53F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14:paraId="255DED2F" w14:textId="6E057013" w:rsidR="00EB5A26" w:rsidRPr="00DD0984" w:rsidRDefault="00EB5A26" w:rsidP="00B53F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Планируемое количество в год*, </w:t>
            </w:r>
            <w:r w:rsidR="00FF19B6" w:rsidRPr="00DD0984">
              <w:rPr>
                <w:color w:val="000000"/>
              </w:rPr>
              <w:t>шт.</w:t>
            </w:r>
            <w:r w:rsidRPr="00DD0984">
              <w:rPr>
                <w:color w:val="000000"/>
              </w:rPr>
              <w:t xml:space="preserve"> 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76DA3FCF" wp14:editId="2DCEF032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14:paraId="1F60E33E" w14:textId="77777777" w:rsidR="00EB5A26" w:rsidRPr="00DD0984" w:rsidRDefault="00EB5A26" w:rsidP="00B53F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Цена одного почтового отправления 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76E17BB6" wp14:editId="4353F53F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EB5A26" w:rsidRPr="00E41A65" w14:paraId="7575D3F1" w14:textId="77777777" w:rsidTr="00B53F06">
        <w:tc>
          <w:tcPr>
            <w:tcW w:w="3085" w:type="dxa"/>
            <w:vAlign w:val="center"/>
          </w:tcPr>
          <w:p w14:paraId="3E1C6A86" w14:textId="77777777" w:rsidR="00EB5A26" w:rsidRPr="00DD0984" w:rsidRDefault="00EB5A26" w:rsidP="00FF19B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14:paraId="632F78FC" w14:textId="77777777" w:rsidR="00EB5A26" w:rsidRPr="00DD0984" w:rsidRDefault="00EB5A26" w:rsidP="00FF19B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1500</w:t>
            </w:r>
          </w:p>
        </w:tc>
        <w:tc>
          <w:tcPr>
            <w:tcW w:w="3793" w:type="dxa"/>
            <w:vAlign w:val="center"/>
          </w:tcPr>
          <w:p w14:paraId="2F414160" w14:textId="77777777" w:rsidR="00EB5A26" w:rsidRPr="00DD0984" w:rsidRDefault="00EB5A26" w:rsidP="00FF19B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14:paraId="4450BD1C" w14:textId="77777777" w:rsidR="00EB5A26" w:rsidRPr="00E41A65" w:rsidRDefault="00EB5A26" w:rsidP="00EB5A2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отправлений услуг почтовой связи может отличаться от приведенного в зависимости от задач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6873BF0D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2.1.2. Затраты на оплату услуг специальной связи (</w:t>
      </w:r>
      <w:r w:rsidRPr="00FF19B6">
        <w:rPr>
          <w:rFonts w:eastAsia="Calibri"/>
          <w:b/>
          <w:bCs/>
          <w:sz w:val="28"/>
          <w:szCs w:val="28"/>
        </w:rPr>
        <w:drawing>
          <wp:inline distT="0" distB="0" distL="0" distR="0" wp14:anchorId="06F43CBE" wp14:editId="62CB0A1B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3B75346F" w14:textId="77777777" w:rsidR="00EB5A26" w:rsidRPr="00FF19B6" w:rsidRDefault="00EB5A26" w:rsidP="00EB5A26">
      <w:pPr>
        <w:adjustRightInd w:val="0"/>
        <w:ind w:firstLine="709"/>
        <w:jc w:val="center"/>
        <w:rPr>
          <w:rFonts w:eastAsia="Calibri"/>
          <w:noProof/>
          <w:position w:val="-28"/>
          <w:sz w:val="28"/>
          <w:szCs w:val="28"/>
        </w:rPr>
      </w:pPr>
      <w:r w:rsidRPr="00FF19B6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24F99C8" wp14:editId="62CB5DAE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noProof/>
          <w:position w:val="-28"/>
          <w:sz w:val="28"/>
          <w:szCs w:val="28"/>
        </w:rPr>
        <w:t>, где:</w:t>
      </w:r>
    </w:p>
    <w:p w14:paraId="1A695095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2ED5B5C0" wp14:editId="57AA62E9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14:paraId="554517D4" w14:textId="77777777" w:rsidR="00EB5A2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3EA16E85" wp14:editId="5219B10B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14:paraId="568FBCA2" w14:textId="77777777" w:rsidR="00DD0984" w:rsidRPr="00FF19B6" w:rsidRDefault="00DD0984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6B00697" w14:textId="77777777" w:rsidR="00EB5A26" w:rsidRPr="00FF19B6" w:rsidRDefault="00EB5A26" w:rsidP="00EB5A26">
      <w:pPr>
        <w:jc w:val="center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Нормативы, применяемые при расчете нормативных затрат</w:t>
      </w:r>
    </w:p>
    <w:p w14:paraId="39F9C23F" w14:textId="77777777" w:rsidR="00EB5A26" w:rsidRPr="00FF19B6" w:rsidRDefault="00EB5A26" w:rsidP="00EB5A26">
      <w:pPr>
        <w:jc w:val="center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834"/>
        <w:gridCol w:w="5175"/>
      </w:tblGrid>
      <w:tr w:rsidR="00EB5A26" w:rsidRPr="00E41A65" w14:paraId="2C92F8E4" w14:textId="77777777" w:rsidTr="00B53F06">
        <w:tc>
          <w:tcPr>
            <w:tcW w:w="2518" w:type="dxa"/>
          </w:tcPr>
          <w:p w14:paraId="3D9DBA3C" w14:textId="77777777" w:rsidR="00EB5A26" w:rsidRPr="00DD0984" w:rsidRDefault="00EB5A26" w:rsidP="00B53F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66FE7759" w14:textId="4200229E" w:rsidR="00EB5A26" w:rsidRPr="00DD0984" w:rsidRDefault="00EB5A26" w:rsidP="00B53F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Планируемое количество в год*, </w:t>
            </w:r>
            <w:r w:rsidR="00FF19B6" w:rsidRPr="00DD0984">
              <w:rPr>
                <w:color w:val="000000"/>
              </w:rPr>
              <w:t>шт.</w:t>
            </w:r>
            <w:r w:rsidRPr="00DD0984">
              <w:rPr>
                <w:color w:val="000000"/>
              </w:rPr>
              <w:t xml:space="preserve"> </w:t>
            </w:r>
          </w:p>
          <w:p w14:paraId="4B356C38" w14:textId="77777777" w:rsidR="00EB5A26" w:rsidRPr="00DD0984" w:rsidRDefault="00EB5A26" w:rsidP="00B53F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3EA9CCD6" wp14:editId="1323FF6B">
                  <wp:extent cx="333375" cy="314325"/>
                  <wp:effectExtent l="0" t="0" r="9525" b="0"/>
                  <wp:docPr id="1062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  <w:tc>
          <w:tcPr>
            <w:tcW w:w="5210" w:type="dxa"/>
          </w:tcPr>
          <w:p w14:paraId="5B8586D8" w14:textId="77777777" w:rsidR="00EB5A26" w:rsidRPr="00DD0984" w:rsidRDefault="00EB5A26" w:rsidP="00B53F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Цена одного листа (пакета) исходящей информации 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670A5EE5" wp14:editId="13E76BC8">
                  <wp:extent cx="304800" cy="314325"/>
                  <wp:effectExtent l="19050" t="0" r="0" b="0"/>
                  <wp:docPr id="1063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EB5A26" w:rsidRPr="00E41A65" w14:paraId="641CC1B4" w14:textId="77777777" w:rsidTr="00B53F06">
        <w:tc>
          <w:tcPr>
            <w:tcW w:w="2518" w:type="dxa"/>
            <w:vAlign w:val="center"/>
          </w:tcPr>
          <w:p w14:paraId="1D63164D" w14:textId="77777777" w:rsidR="00EB5A26" w:rsidRPr="00DD0984" w:rsidRDefault="00EB5A26" w:rsidP="00FF19B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Планируемое количество листов (пакетов) исходящей информации в год</w:t>
            </w:r>
          </w:p>
        </w:tc>
        <w:tc>
          <w:tcPr>
            <w:tcW w:w="1843" w:type="dxa"/>
            <w:vAlign w:val="center"/>
          </w:tcPr>
          <w:p w14:paraId="7D5B48C8" w14:textId="77777777" w:rsidR="00EB5A26" w:rsidRPr="00DD0984" w:rsidRDefault="00EB5A26" w:rsidP="00FF19B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14:paraId="3204256E" w14:textId="77777777" w:rsidR="00EB5A26" w:rsidRPr="00DD0984" w:rsidRDefault="00EB5A26" w:rsidP="00FF19B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уровня тарифов и тарифных планов на услуги специальной связи</w:t>
            </w:r>
          </w:p>
        </w:tc>
      </w:tr>
    </w:tbl>
    <w:p w14:paraId="3E4000F0" w14:textId="77777777" w:rsidR="00EB5A26" w:rsidRDefault="00EB5A26" w:rsidP="00EB5A26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отправлений услуг специальной связи может отличаться от приведенного в зависимости от задач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41E878E" w14:textId="77777777" w:rsidR="00DD0984" w:rsidRPr="00E41A65" w:rsidRDefault="00DD0984" w:rsidP="00EB5A26">
      <w:pPr>
        <w:autoSpaceDE w:val="0"/>
        <w:autoSpaceDN w:val="0"/>
        <w:adjustRightInd w:val="0"/>
        <w:jc w:val="both"/>
        <w:rPr>
          <w:bCs/>
        </w:rPr>
      </w:pPr>
    </w:p>
    <w:p w14:paraId="3870DC44" w14:textId="77777777" w:rsidR="00EB5A26" w:rsidRPr="00FF19B6" w:rsidRDefault="00EB5A26" w:rsidP="00EB5A26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2.2. Затрат на транспортные услуги, включающих:</w:t>
      </w:r>
    </w:p>
    <w:p w14:paraId="5CBEF7D1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2.2.1. Затраты по договору об оказании услуг перевозки (транспортировки) грузов (</w:t>
      </w:r>
      <w:r w:rsidRPr="00FF19B6">
        <w:rPr>
          <w:rFonts w:eastAsia="Calibri"/>
          <w:b/>
          <w:bCs/>
          <w:sz w:val="28"/>
          <w:szCs w:val="28"/>
        </w:rPr>
        <w:drawing>
          <wp:inline distT="0" distB="0" distL="0" distR="0" wp14:anchorId="301EA369" wp14:editId="226FBF2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535E1F9" w14:textId="77777777" w:rsidR="00EB5A26" w:rsidRPr="00E41A65" w:rsidRDefault="00EB5A26" w:rsidP="00EB5A26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 wp14:anchorId="3403E925" wp14:editId="151404F7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14:paraId="1F2AC727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3C0F2703" wp14:editId="2C58692B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количество i-х услуг перевозки (транспортировки) грузов;</w:t>
      </w:r>
    </w:p>
    <w:p w14:paraId="4726F7C3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56C7709C" wp14:editId="3C37F048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цена одной i-й услуги перевозки (транспортировки) груза.</w:t>
      </w:r>
    </w:p>
    <w:p w14:paraId="3CFBD074" w14:textId="77777777" w:rsidR="00EB5A26" w:rsidRPr="00DD0984" w:rsidRDefault="00EB5A26" w:rsidP="00EB5A26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DD0984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961CE71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2.2.2. Затраты на оплату услуг аренды транспортных средств (</w:t>
      </w:r>
      <w:r w:rsidRPr="00FF19B6">
        <w:rPr>
          <w:rFonts w:eastAsia="Calibri"/>
          <w:b/>
          <w:bCs/>
          <w:sz w:val="28"/>
          <w:szCs w:val="28"/>
        </w:rPr>
        <w:drawing>
          <wp:inline distT="0" distB="0" distL="0" distR="0" wp14:anchorId="4909CB4E" wp14:editId="17C93E5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839C780" w14:textId="77777777" w:rsidR="00EB5A26" w:rsidRPr="00E41A65" w:rsidRDefault="00EB5A26" w:rsidP="00EB5A26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 wp14:anchorId="1E6847C6" wp14:editId="2196401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14:paraId="0BA75C69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1C246415" wp14:editId="3B202AEF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количество i-х транспортных средств; </w:t>
      </w:r>
    </w:p>
    <w:p w14:paraId="2E90D2A1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5C1BDA3B" wp14:editId="338FE73F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требований к закупаемым органами местного самоуправления, их отраслевыми органами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услуг);</w:t>
      </w:r>
    </w:p>
    <w:p w14:paraId="04ED43F5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32A71F40" wp14:editId="5066990A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14:paraId="1D54BCD6" w14:textId="77777777" w:rsidR="00EB5A26" w:rsidRDefault="00EB5A26" w:rsidP="00EB5A26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DD0984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E763DFF" w14:textId="77777777" w:rsidR="00DD0984" w:rsidRPr="00DD0984" w:rsidRDefault="00DD0984" w:rsidP="00EB5A26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6DD255F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 xml:space="preserve">2.2.3. Затраты на оплату разовых услуг пассажирских перевозок </w:t>
      </w:r>
    </w:p>
    <w:p w14:paraId="7CEFA039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(</w:t>
      </w:r>
      <w:r w:rsidRPr="00FF19B6">
        <w:rPr>
          <w:rFonts w:eastAsia="Calibri"/>
          <w:b/>
          <w:bCs/>
          <w:sz w:val="28"/>
          <w:szCs w:val="28"/>
        </w:rPr>
        <w:drawing>
          <wp:inline distT="0" distB="0" distL="0" distR="0" wp14:anchorId="0B09F6B8" wp14:editId="184A9B68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FE2AE6F" w14:textId="77777777" w:rsidR="00EB5A26" w:rsidRPr="00E41A65" w:rsidRDefault="00EB5A26" w:rsidP="00EB5A26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 wp14:anchorId="01389EDB" wp14:editId="7432E244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14:paraId="064A9864" w14:textId="77777777" w:rsidR="00EB5A26" w:rsidRPr="00E41A65" w:rsidRDefault="00EB5A26" w:rsidP="00EB5A26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 wp14:anchorId="5F1F3912" wp14:editId="4BDD6259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i-х разовых услуг пассажирских перевозок;</w:t>
      </w:r>
    </w:p>
    <w:p w14:paraId="76C4F36A" w14:textId="77777777" w:rsidR="00EB5A26" w:rsidRPr="00E41A65" w:rsidRDefault="00EB5A26" w:rsidP="00EB5A26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 wp14:anchorId="0712BF03" wp14:editId="75367EEC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среднее количество часов аренды транспортного средства по i-й разовой услуге;</w:t>
      </w:r>
    </w:p>
    <w:p w14:paraId="7CBB2775" w14:textId="77777777" w:rsidR="00EB5A26" w:rsidRPr="00E41A65" w:rsidRDefault="00EB5A26" w:rsidP="00EB5A26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 wp14:anchorId="46B023B6" wp14:editId="6E56E03F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транспортного средства по i-й разовой услуге.</w:t>
      </w:r>
    </w:p>
    <w:p w14:paraId="32E5C0BF" w14:textId="77777777" w:rsidR="00EB5A26" w:rsidRDefault="00EB5A26" w:rsidP="00EB5A26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DD0984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8416222" w14:textId="77777777" w:rsidR="00DD0984" w:rsidRPr="00DD0984" w:rsidRDefault="00DD0984" w:rsidP="00EB5A26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33202200" w14:textId="77777777" w:rsidR="00EB5A26" w:rsidRPr="00FF19B6" w:rsidRDefault="00EB5A26" w:rsidP="00FF19B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lastRenderedPageBreak/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– затраты на командировку), включающих затраты на командировку (</w:t>
      </w:r>
      <w:r w:rsidRPr="00FF19B6">
        <w:rPr>
          <w:rFonts w:eastAsia="Calibri"/>
          <w:b/>
          <w:bCs/>
          <w:sz w:val="28"/>
          <w:szCs w:val="28"/>
        </w:rPr>
        <w:drawing>
          <wp:inline distT="0" distB="0" distL="0" distR="0" wp14:anchorId="15E5B6A4" wp14:editId="289C7ED5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2C51FD5" w14:textId="77777777" w:rsidR="00EB5A26" w:rsidRPr="00E41A65" w:rsidRDefault="00EB5A26" w:rsidP="00EB5A26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 wp14:anchorId="16BA6F46" wp14:editId="094B8542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14:paraId="0F631350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3143EAA0" wp14:editId="158CD811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по договору на проезд к месту командирования и обратно;</w:t>
      </w:r>
    </w:p>
    <w:p w14:paraId="66E88AF3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5749B2C8" wp14:editId="415C7BBF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14:paraId="02277089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3C55F3C" w14:textId="77777777" w:rsidR="00EB5A26" w:rsidRPr="00DD0984" w:rsidRDefault="00EB5A26" w:rsidP="00EB5A2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D0984">
        <w:rPr>
          <w:rFonts w:eastAsia="Calibri"/>
          <w:b/>
          <w:bCs/>
          <w:sz w:val="28"/>
          <w:szCs w:val="28"/>
        </w:rPr>
        <w:t>2.3.1. Затраты по договору на проезд к месту командирования и обратно (</w:t>
      </w:r>
      <w:r w:rsidRPr="00DD0984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1404271B" wp14:editId="7E5CECAE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5E34D61" w14:textId="77777777" w:rsidR="00EB5A26" w:rsidRPr="00DD0984" w:rsidRDefault="00EB5A26" w:rsidP="00EB5A26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DF0C00D" wp14:editId="2804A1D8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>, где:</w:t>
      </w:r>
    </w:p>
    <w:p w14:paraId="7C1C27C6" w14:textId="77777777" w:rsidR="00EB5A26" w:rsidRPr="00DD0984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bCs/>
          <w:sz w:val="28"/>
          <w:szCs w:val="28"/>
        </w:rPr>
        <w:drawing>
          <wp:inline distT="0" distB="0" distL="0" distR="0" wp14:anchorId="54C19D41" wp14:editId="22BAB2E3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DD0984">
        <w:rPr>
          <w:rFonts w:eastAsia="Calibri"/>
          <w:bCs/>
          <w:sz w:val="28"/>
          <w:szCs w:val="28"/>
        </w:rPr>
        <w:t>му</w:t>
      </w:r>
      <w:proofErr w:type="spellEnd"/>
      <w:r w:rsidRPr="00DD0984">
        <w:rPr>
          <w:rFonts w:eastAsia="Calibri"/>
          <w:bCs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5F2ED735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bCs/>
          <w:sz w:val="28"/>
          <w:szCs w:val="28"/>
        </w:rPr>
        <w:drawing>
          <wp:inline distT="0" distB="0" distL="0" distR="0" wp14:anchorId="6F6D73FF" wp14:editId="5507ED0E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цена проезда по i-</w:t>
      </w:r>
      <w:proofErr w:type="spellStart"/>
      <w:r w:rsidRPr="00DD0984">
        <w:rPr>
          <w:rFonts w:eastAsia="Calibri"/>
          <w:bCs/>
          <w:sz w:val="28"/>
          <w:szCs w:val="28"/>
        </w:rPr>
        <w:t>му</w:t>
      </w:r>
      <w:proofErr w:type="spellEnd"/>
      <w:r w:rsidRPr="00DD0984">
        <w:rPr>
          <w:rFonts w:eastAsia="Calibri"/>
          <w:bCs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учетной политики для целей бюджетного учета соответствующих</w:t>
      </w:r>
      <w:r w:rsidRPr="00FF19B6">
        <w:rPr>
          <w:rFonts w:eastAsia="Calibri"/>
          <w:bCs/>
          <w:sz w:val="28"/>
          <w:szCs w:val="28"/>
        </w:rPr>
        <w:t xml:space="preserve"> муниципальных органов Нагорского района Кировской области, включая соответственно подведомственные им казенные учреждения.</w:t>
      </w:r>
    </w:p>
    <w:p w14:paraId="2302E4E5" w14:textId="77777777" w:rsidR="00EB5A26" w:rsidRPr="00DD0984" w:rsidRDefault="00EB5A26" w:rsidP="00EB5A2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D0984">
        <w:rPr>
          <w:rFonts w:eastAsia="Calibri"/>
          <w:b/>
          <w:bCs/>
          <w:sz w:val="28"/>
          <w:szCs w:val="28"/>
        </w:rPr>
        <w:t>2.3.2. Затраты по договору на найм жилого помещения на период командирования (</w:t>
      </w:r>
      <w:r w:rsidRPr="00DD0984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C1E0FD3" wp14:editId="1851CE0C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113FA76" w14:textId="77777777" w:rsidR="00EB5A26" w:rsidRPr="00DD0984" w:rsidRDefault="00EB5A26" w:rsidP="00EB5A26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55A6546" wp14:editId="47EBE9C6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>, где:</w:t>
      </w:r>
    </w:p>
    <w:p w14:paraId="367C4F78" w14:textId="77777777" w:rsidR="00EB5A26" w:rsidRPr="00DD0984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bCs/>
          <w:sz w:val="28"/>
          <w:szCs w:val="28"/>
        </w:rPr>
        <w:drawing>
          <wp:inline distT="0" distB="0" distL="0" distR="0" wp14:anchorId="40742560" wp14:editId="42CAA28D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DD0984">
        <w:rPr>
          <w:rFonts w:eastAsia="Calibri"/>
          <w:bCs/>
          <w:sz w:val="28"/>
          <w:szCs w:val="28"/>
        </w:rPr>
        <w:t>му</w:t>
      </w:r>
      <w:proofErr w:type="spellEnd"/>
      <w:r w:rsidRPr="00DD0984">
        <w:rPr>
          <w:rFonts w:eastAsia="Calibri"/>
          <w:bCs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5A0176D3" w14:textId="77777777" w:rsidR="00EB5A26" w:rsidRPr="00DD0984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bCs/>
          <w:sz w:val="28"/>
          <w:szCs w:val="28"/>
        </w:rPr>
        <w:drawing>
          <wp:inline distT="0" distB="0" distL="0" distR="0" wp14:anchorId="72CACA6B" wp14:editId="68C46AD9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цена найма жилого помещения в сутки по i-</w:t>
      </w:r>
      <w:proofErr w:type="spellStart"/>
      <w:r w:rsidRPr="00DD0984">
        <w:rPr>
          <w:rFonts w:eastAsia="Calibri"/>
          <w:bCs/>
          <w:sz w:val="28"/>
          <w:szCs w:val="28"/>
        </w:rPr>
        <w:t>му</w:t>
      </w:r>
      <w:proofErr w:type="spellEnd"/>
      <w:r w:rsidRPr="00DD0984">
        <w:rPr>
          <w:rFonts w:eastAsia="Calibri"/>
          <w:bCs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учетной политики для целей бюджетного учета </w:t>
      </w:r>
      <w:r w:rsidRPr="00DD0984">
        <w:rPr>
          <w:rFonts w:eastAsia="Calibri"/>
          <w:bCs/>
          <w:sz w:val="28"/>
          <w:szCs w:val="28"/>
        </w:rPr>
        <w:lastRenderedPageBreak/>
        <w:t>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14:paraId="05385A64" w14:textId="77777777" w:rsidR="00EB5A2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bCs/>
          <w:sz w:val="28"/>
          <w:szCs w:val="28"/>
        </w:rPr>
        <w:drawing>
          <wp:inline distT="0" distB="0" distL="0" distR="0" wp14:anchorId="5243E9F6" wp14:editId="1273681F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DD0984">
        <w:rPr>
          <w:rFonts w:eastAsia="Calibri"/>
          <w:bCs/>
          <w:sz w:val="28"/>
          <w:szCs w:val="28"/>
        </w:rPr>
        <w:t>му</w:t>
      </w:r>
      <w:proofErr w:type="spellEnd"/>
      <w:r w:rsidRPr="00DD0984">
        <w:rPr>
          <w:rFonts w:eastAsia="Calibri"/>
          <w:bCs/>
          <w:sz w:val="28"/>
          <w:szCs w:val="28"/>
        </w:rPr>
        <w:t xml:space="preserve"> направлению командирования.</w:t>
      </w:r>
    </w:p>
    <w:p w14:paraId="62B9E01A" w14:textId="77777777" w:rsidR="00DD0984" w:rsidRPr="00DD0984" w:rsidRDefault="00DD0984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DF06AB8" w14:textId="77777777" w:rsidR="00EB5A26" w:rsidRPr="00FF19B6" w:rsidRDefault="00EB5A26" w:rsidP="00FF19B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D0984">
        <w:rPr>
          <w:rFonts w:eastAsia="Calibri"/>
          <w:b/>
          <w:bCs/>
          <w:sz w:val="28"/>
          <w:szCs w:val="28"/>
        </w:rPr>
        <w:t>2.4. Затрат на коммунальные услуги, включающих затраты</w:t>
      </w:r>
      <w:r w:rsidRPr="00FF19B6">
        <w:rPr>
          <w:rFonts w:eastAsia="Calibri"/>
          <w:b/>
          <w:bCs/>
          <w:sz w:val="28"/>
          <w:szCs w:val="28"/>
        </w:rPr>
        <w:t xml:space="preserve"> на коммунальные услуги (</w:t>
      </w:r>
      <w:r w:rsidRPr="00FF19B6">
        <w:rPr>
          <w:rFonts w:eastAsia="Calibri"/>
          <w:b/>
          <w:bCs/>
          <w:sz w:val="28"/>
          <w:szCs w:val="28"/>
        </w:rPr>
        <w:drawing>
          <wp:inline distT="0" distB="0" distL="0" distR="0" wp14:anchorId="706E3A5C" wp14:editId="4FC1D81A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B3AFE1E" w14:textId="77777777" w:rsidR="00EB5A26" w:rsidRPr="00E41A65" w:rsidRDefault="00EB5A26" w:rsidP="00EB5A26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 wp14:anchorId="5A8C40E0" wp14:editId="51A1ACA3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14:paraId="5133A69B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4268CC32" wp14:editId="496E71FB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на газоснабжение и иные виды топлива;</w:t>
      </w:r>
    </w:p>
    <w:p w14:paraId="458B5CC1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2D177F87" wp14:editId="7984339C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на электроснабжение;</w:t>
      </w:r>
    </w:p>
    <w:p w14:paraId="0E7226CB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5FBCD225" wp14:editId="69D6B3A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на теплоснабжение;</w:t>
      </w:r>
    </w:p>
    <w:p w14:paraId="4C46E295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6CB5E753" wp14:editId="19785211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на горячее водоснабжение;</w:t>
      </w:r>
    </w:p>
    <w:p w14:paraId="566F47BE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37F113D8" wp14:editId="36930BC1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на холодное водоснабжение и водоотведение;</w:t>
      </w:r>
    </w:p>
    <w:p w14:paraId="06202728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4236AD20" wp14:editId="469C7F7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14:paraId="1A8AE8EC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2.4.1. Затраты на газоснабжение и иные виды топлива (</w:t>
      </w:r>
      <w:r w:rsidRPr="00FF19B6">
        <w:rPr>
          <w:rFonts w:eastAsia="Calibri"/>
          <w:b/>
          <w:bCs/>
          <w:sz w:val="28"/>
          <w:szCs w:val="28"/>
        </w:rPr>
        <w:drawing>
          <wp:inline distT="0" distB="0" distL="0" distR="0" wp14:anchorId="7CD1CB38" wp14:editId="176E13E4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E1672D6" w14:textId="77777777" w:rsidR="00EB5A26" w:rsidRPr="00E41A65" w:rsidRDefault="00EB5A26" w:rsidP="00EB5A26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 wp14:anchorId="74FDBEB5" wp14:editId="458A1E63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14:paraId="1E405210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5EBCA6E3" wp14:editId="065B3406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расчетная потребность в i-м виде топлива (газе и ином виде топлива);</w:t>
      </w:r>
    </w:p>
    <w:p w14:paraId="2498ECE2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73E790AF" wp14:editId="15A686DB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19C44F01" w14:textId="77777777" w:rsidR="00EB5A26" w:rsidRPr="00FF19B6" w:rsidRDefault="00EB5A26" w:rsidP="00EB5A2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F19B6">
        <w:rPr>
          <w:rFonts w:eastAsia="Calibri"/>
          <w:bCs/>
          <w:sz w:val="28"/>
          <w:szCs w:val="28"/>
        </w:rPr>
        <w:drawing>
          <wp:inline distT="0" distB="0" distL="0" distR="0" wp14:anchorId="30904E03" wp14:editId="2B0D8363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B6">
        <w:rPr>
          <w:rFonts w:eastAsia="Calibri"/>
          <w:bCs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14:paraId="1B1795FC" w14:textId="77777777" w:rsidR="00EB5A26" w:rsidRPr="00DD0984" w:rsidRDefault="00EB5A26" w:rsidP="00EB5A26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DD0984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72E195FF" w14:textId="77777777" w:rsidR="00434223" w:rsidRPr="00DD0984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  <w:highlight w:val="yellow"/>
        </w:rPr>
      </w:pPr>
    </w:p>
    <w:p w14:paraId="53445358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3761D">
        <w:rPr>
          <w:rFonts w:eastAsia="Calibri"/>
          <w:b/>
          <w:bCs/>
          <w:sz w:val="28"/>
          <w:szCs w:val="28"/>
        </w:rPr>
        <w:t>2.4.2. Затраты на электроснабжение (</w:t>
      </w:r>
      <w:r w:rsidRPr="00F3761D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0762C94" wp14:editId="10990BC6">
            <wp:extent cx="276225" cy="314325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F3E2C9C" w14:textId="77777777" w:rsidR="006A29FC" w:rsidRPr="00F3761D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A6574E2" wp14:editId="0141E6A9">
            <wp:extent cx="1685925" cy="60007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>, где:</w:t>
      </w:r>
    </w:p>
    <w:p w14:paraId="0F424E1E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83A8BBA" wp14:editId="590F5076">
            <wp:extent cx="381000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</w:t>
      </w:r>
      <w:proofErr w:type="spellStart"/>
      <w:r w:rsidRPr="00F3761D">
        <w:rPr>
          <w:rFonts w:eastAsia="Calibri"/>
          <w:bCs/>
          <w:sz w:val="28"/>
          <w:szCs w:val="28"/>
        </w:rPr>
        <w:t>двуставочного</w:t>
      </w:r>
      <w:proofErr w:type="spellEnd"/>
      <w:r w:rsidRPr="00F3761D">
        <w:rPr>
          <w:rFonts w:eastAsia="Calibri"/>
          <w:bCs/>
          <w:sz w:val="28"/>
          <w:szCs w:val="28"/>
        </w:rPr>
        <w:t xml:space="preserve"> тарифа);</w:t>
      </w:r>
    </w:p>
    <w:p w14:paraId="7DBB88AC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B8EA7C4" wp14:editId="6AC6EF6E">
            <wp:extent cx="400050" cy="31432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F3761D">
        <w:rPr>
          <w:rFonts w:eastAsia="Calibri"/>
          <w:bCs/>
          <w:sz w:val="28"/>
          <w:szCs w:val="28"/>
        </w:rPr>
        <w:t>му</w:t>
      </w:r>
      <w:proofErr w:type="spellEnd"/>
      <w:r w:rsidRPr="00F3761D">
        <w:rPr>
          <w:rFonts w:eastAsia="Calibri"/>
          <w:bCs/>
          <w:sz w:val="28"/>
          <w:szCs w:val="28"/>
        </w:rPr>
        <w:t xml:space="preserve"> тарифу (цене) на электроэнергию (в рамках применяемого одноставочного, дифференцированного по зонам суток или </w:t>
      </w:r>
      <w:proofErr w:type="spellStart"/>
      <w:r w:rsidRPr="00F3761D">
        <w:rPr>
          <w:rFonts w:eastAsia="Calibri"/>
          <w:bCs/>
          <w:sz w:val="28"/>
          <w:szCs w:val="28"/>
        </w:rPr>
        <w:t>двуставочного</w:t>
      </w:r>
      <w:proofErr w:type="spellEnd"/>
      <w:r w:rsidRPr="00F3761D">
        <w:rPr>
          <w:rFonts w:eastAsia="Calibri"/>
          <w:bCs/>
          <w:sz w:val="28"/>
          <w:szCs w:val="28"/>
        </w:rPr>
        <w:t xml:space="preserve"> тарифа).</w:t>
      </w:r>
    </w:p>
    <w:p w14:paraId="1E771C08" w14:textId="77777777" w:rsidR="00FC26CA" w:rsidRPr="00F3761D" w:rsidRDefault="00FC26CA" w:rsidP="00847513">
      <w:pPr>
        <w:rPr>
          <w:b/>
          <w:color w:val="000000"/>
          <w:sz w:val="28"/>
          <w:szCs w:val="28"/>
        </w:rPr>
      </w:pPr>
    </w:p>
    <w:p w14:paraId="5A7B27F6" w14:textId="77777777" w:rsidR="006A29FC" w:rsidRPr="00F3761D" w:rsidRDefault="006A29FC" w:rsidP="00847513">
      <w:pPr>
        <w:jc w:val="center"/>
        <w:rPr>
          <w:b/>
          <w:color w:val="000000"/>
          <w:sz w:val="28"/>
          <w:szCs w:val="28"/>
        </w:rPr>
      </w:pPr>
      <w:r w:rsidRPr="00F3761D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41B8E607" w14:textId="77777777" w:rsidR="006A29FC" w:rsidRPr="00F3761D" w:rsidRDefault="006A29FC" w:rsidP="00847513">
      <w:pPr>
        <w:jc w:val="center"/>
        <w:rPr>
          <w:b/>
          <w:color w:val="000000"/>
          <w:sz w:val="28"/>
          <w:szCs w:val="28"/>
        </w:rPr>
      </w:pPr>
      <w:r w:rsidRPr="00F3761D">
        <w:rPr>
          <w:b/>
          <w:color w:val="000000"/>
          <w:sz w:val="28"/>
          <w:szCs w:val="28"/>
        </w:rPr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6A29FC" w:rsidRPr="00F3761D" w14:paraId="578889D5" w14:textId="77777777" w:rsidTr="000302FF">
        <w:tc>
          <w:tcPr>
            <w:tcW w:w="2518" w:type="dxa"/>
          </w:tcPr>
          <w:p w14:paraId="359161E9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256608FA" w14:textId="77777777" w:rsidR="00C532F7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Расчетная потребность электроэнергии в год *, кВт/ч</w:t>
            </w:r>
          </w:p>
          <w:p w14:paraId="567336C9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6CDC3802" wp14:editId="575D980A">
                  <wp:extent cx="400050" cy="314325"/>
                  <wp:effectExtent l="19050" t="0" r="0" b="0"/>
                  <wp:docPr id="469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1D09A04D" w14:textId="77777777" w:rsidR="00C532F7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Регулируемый тариф на электроэнергию </w:t>
            </w:r>
          </w:p>
          <w:p w14:paraId="1557774D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3C9EA674" wp14:editId="2D647C6B">
                  <wp:extent cx="381000" cy="314325"/>
                  <wp:effectExtent l="0" t="0" r="0" b="0"/>
                  <wp:docPr id="470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6A29FC" w:rsidRPr="00F3761D" w14:paraId="10D81732" w14:textId="77777777" w:rsidTr="000302FF">
        <w:tc>
          <w:tcPr>
            <w:tcW w:w="2518" w:type="dxa"/>
            <w:vAlign w:val="center"/>
          </w:tcPr>
          <w:p w14:paraId="2C1C8772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14:paraId="5D84FCCD" w14:textId="77777777" w:rsidR="006A29FC" w:rsidRPr="00DD0984" w:rsidRDefault="006A29FC" w:rsidP="00DD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не более </w:t>
            </w:r>
            <w:r w:rsidR="00155931" w:rsidRPr="00DD0984">
              <w:rPr>
                <w:color w:val="000000"/>
              </w:rPr>
              <w:t>60</w:t>
            </w:r>
            <w:r w:rsidR="00DD0EBA" w:rsidRPr="00DD0984">
              <w:rPr>
                <w:color w:val="000000"/>
              </w:rPr>
              <w:t>000</w:t>
            </w:r>
          </w:p>
        </w:tc>
        <w:tc>
          <w:tcPr>
            <w:tcW w:w="4961" w:type="dxa"/>
            <w:vAlign w:val="center"/>
          </w:tcPr>
          <w:p w14:paraId="51E31CE3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уровня тарифов на электроэнергию, утвержденных регулятором</w:t>
            </w:r>
          </w:p>
        </w:tc>
      </w:tr>
    </w:tbl>
    <w:p w14:paraId="4CFE8DC3" w14:textId="77777777" w:rsidR="006A29FC" w:rsidRPr="00DD0984" w:rsidRDefault="006A29FC" w:rsidP="00847513">
      <w:pPr>
        <w:autoSpaceDE w:val="0"/>
        <w:autoSpaceDN w:val="0"/>
        <w:adjustRightInd w:val="0"/>
        <w:jc w:val="both"/>
        <w:rPr>
          <w:bCs/>
        </w:rPr>
      </w:pPr>
      <w:r w:rsidRPr="00DD0984">
        <w:rPr>
          <w:bCs/>
        </w:rPr>
        <w:t>*Потребность в электроэнергии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C915F4F" w14:textId="77777777" w:rsidR="00293EF2" w:rsidRPr="00F3761D" w:rsidRDefault="00293EF2" w:rsidP="008475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024200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3761D">
        <w:rPr>
          <w:rFonts w:eastAsia="Calibri"/>
          <w:b/>
          <w:bCs/>
          <w:sz w:val="28"/>
          <w:szCs w:val="28"/>
        </w:rPr>
        <w:t>2.4.3. Затраты на теплоснабжение (</w:t>
      </w:r>
      <w:r w:rsidRPr="00F3761D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305EB44" wp14:editId="151F53BE">
            <wp:extent cx="304800" cy="3143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1AACDD9" w14:textId="77777777" w:rsidR="006A29FC" w:rsidRPr="00F3761D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DDC50CD" wp14:editId="3814C2D5">
            <wp:extent cx="1514475" cy="314325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>, где:</w:t>
      </w:r>
    </w:p>
    <w:p w14:paraId="10A7BB20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F8330AF" wp14:editId="36EF721B">
            <wp:extent cx="476250" cy="3143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14:paraId="0DC2846F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AF9490E" wp14:editId="6874705B">
            <wp:extent cx="314325" cy="314325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регулируемый тариф на теплоснабжение.</w:t>
      </w:r>
    </w:p>
    <w:p w14:paraId="7A5F5D94" w14:textId="77777777" w:rsidR="00C532F7" w:rsidRPr="00F3761D" w:rsidRDefault="00C532F7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3795ED01" w14:textId="77777777" w:rsidR="006A29FC" w:rsidRPr="00F3761D" w:rsidRDefault="006A29FC" w:rsidP="00847513">
      <w:pPr>
        <w:jc w:val="center"/>
        <w:rPr>
          <w:b/>
          <w:color w:val="000000"/>
          <w:sz w:val="28"/>
          <w:szCs w:val="28"/>
        </w:rPr>
      </w:pPr>
      <w:r w:rsidRPr="00F3761D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0DB20B1F" w14:textId="77777777" w:rsidR="006A29FC" w:rsidRPr="00F3761D" w:rsidRDefault="006A29FC" w:rsidP="00847513">
      <w:pPr>
        <w:jc w:val="center"/>
        <w:rPr>
          <w:b/>
          <w:color w:val="000000"/>
          <w:sz w:val="28"/>
          <w:szCs w:val="28"/>
        </w:rPr>
      </w:pPr>
      <w:r w:rsidRPr="00F3761D">
        <w:rPr>
          <w:b/>
          <w:color w:val="000000"/>
          <w:sz w:val="28"/>
          <w:szCs w:val="28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6A29FC" w:rsidRPr="00F3761D" w14:paraId="32547B61" w14:textId="77777777" w:rsidTr="000302FF">
        <w:tc>
          <w:tcPr>
            <w:tcW w:w="2518" w:type="dxa"/>
          </w:tcPr>
          <w:p w14:paraId="695BF741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08297380" w14:textId="77777777" w:rsidR="00C532F7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Расчетная потребность теплоэнергии в год *, </w:t>
            </w:r>
            <w:proofErr w:type="spellStart"/>
            <w:r w:rsidRPr="00DD0984">
              <w:rPr>
                <w:color w:val="000000"/>
              </w:rPr>
              <w:t>гКал</w:t>
            </w:r>
            <w:proofErr w:type="spellEnd"/>
          </w:p>
          <w:p w14:paraId="3940BBC9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56073DD5" wp14:editId="6EDBE7FF">
                  <wp:extent cx="476250" cy="314325"/>
                  <wp:effectExtent l="19050" t="0" r="0" b="0"/>
                  <wp:docPr id="473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0370D009" w14:textId="77777777" w:rsidR="00C532F7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Регулируемый тариф на теплоэнергию</w:t>
            </w:r>
          </w:p>
          <w:p w14:paraId="19E99DB9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056016C1" wp14:editId="525599FE">
                  <wp:extent cx="314325" cy="314325"/>
                  <wp:effectExtent l="0" t="0" r="9525" b="0"/>
                  <wp:docPr id="474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6A29FC" w:rsidRPr="00F3761D" w14:paraId="1FC49B7C" w14:textId="77777777" w:rsidTr="000302FF">
        <w:tc>
          <w:tcPr>
            <w:tcW w:w="2518" w:type="dxa"/>
            <w:vAlign w:val="center"/>
          </w:tcPr>
          <w:p w14:paraId="6E0E026A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Теплоэнергия</w:t>
            </w:r>
          </w:p>
        </w:tc>
        <w:tc>
          <w:tcPr>
            <w:tcW w:w="1843" w:type="dxa"/>
            <w:vAlign w:val="center"/>
          </w:tcPr>
          <w:p w14:paraId="2A7F95F8" w14:textId="77777777" w:rsidR="006A29FC" w:rsidRPr="00DD0984" w:rsidRDefault="006A29FC" w:rsidP="00DD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не более </w:t>
            </w:r>
            <w:r w:rsidR="00F3761D" w:rsidRPr="00DD0984">
              <w:rPr>
                <w:color w:val="000000"/>
              </w:rPr>
              <w:t>10,0</w:t>
            </w:r>
          </w:p>
        </w:tc>
        <w:tc>
          <w:tcPr>
            <w:tcW w:w="4961" w:type="dxa"/>
            <w:vAlign w:val="center"/>
          </w:tcPr>
          <w:p w14:paraId="7BA90F80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уровня тарифов на теплоэнергию, утвержденных регулятором</w:t>
            </w:r>
          </w:p>
        </w:tc>
      </w:tr>
    </w:tbl>
    <w:p w14:paraId="548DB2CC" w14:textId="77777777" w:rsidR="006A29FC" w:rsidRPr="00DD0984" w:rsidRDefault="006A29FC" w:rsidP="00847513">
      <w:pPr>
        <w:autoSpaceDE w:val="0"/>
        <w:autoSpaceDN w:val="0"/>
        <w:adjustRightInd w:val="0"/>
        <w:jc w:val="both"/>
        <w:rPr>
          <w:bCs/>
        </w:rPr>
      </w:pPr>
      <w:r w:rsidRPr="00DD0984">
        <w:rPr>
          <w:bCs/>
        </w:rPr>
        <w:t>*Потребность в теплоэнергии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8F70349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3761D">
        <w:rPr>
          <w:rFonts w:eastAsia="Calibri"/>
          <w:b/>
          <w:bCs/>
          <w:sz w:val="28"/>
          <w:szCs w:val="28"/>
        </w:rPr>
        <w:lastRenderedPageBreak/>
        <w:t>2.4.4. Затраты на горячее водоснабжение (</w:t>
      </w:r>
      <w:r w:rsidRPr="00F3761D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90181BC" wp14:editId="09DAE8AF">
            <wp:extent cx="276225" cy="314325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745EB05" w14:textId="77777777" w:rsidR="006A29FC" w:rsidRPr="00F3761D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E1D3DD1" wp14:editId="32D95644">
            <wp:extent cx="137160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>, где:</w:t>
      </w:r>
    </w:p>
    <w:p w14:paraId="50562769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6CF324A" wp14:editId="65C91493">
            <wp:extent cx="333375" cy="314325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расчетная потребность в горячей воде;</w:t>
      </w:r>
    </w:p>
    <w:p w14:paraId="1432C615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E27477B" wp14:editId="73EE3217">
            <wp:extent cx="314325" cy="314325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регулируемый тариф на горячее водоснабжение.</w:t>
      </w:r>
    </w:p>
    <w:p w14:paraId="7AE5CC6C" w14:textId="77777777" w:rsidR="0098013D" w:rsidRPr="00F3761D" w:rsidRDefault="0098013D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F3761D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CE03F4C" w14:textId="77777777" w:rsidR="00F84E23" w:rsidRPr="00F3761D" w:rsidRDefault="00F84E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21E92E63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3761D">
        <w:rPr>
          <w:rFonts w:eastAsia="Calibri"/>
          <w:b/>
          <w:bCs/>
          <w:sz w:val="28"/>
          <w:szCs w:val="28"/>
        </w:rPr>
        <w:t>2.4.5. Затраты на холодное водоснабжение и водоотведение (</w:t>
      </w:r>
      <w:r w:rsidRPr="00F3761D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40498AA" wp14:editId="0F61726D">
            <wp:extent cx="304800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9A55566" w14:textId="77777777" w:rsidR="006A29FC" w:rsidRPr="00F3761D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86F69B6" wp14:editId="553721BD">
            <wp:extent cx="2543175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>, где:</w:t>
      </w:r>
    </w:p>
    <w:p w14:paraId="26C9DDD5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F163976" wp14:editId="52A729A0">
            <wp:extent cx="361950" cy="3143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расчетная потребность в холодном водоснабжении;</w:t>
      </w:r>
    </w:p>
    <w:p w14:paraId="294FFB90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1F4BD15" wp14:editId="5506C64A">
            <wp:extent cx="333375" cy="314325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регулируемый тариф на холодное водоснабжение;</w:t>
      </w:r>
    </w:p>
    <w:p w14:paraId="7C728C37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FF1E1DE" wp14:editId="7D72EB72">
            <wp:extent cx="361950" cy="31432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расчетная потребность в водоотведении;</w:t>
      </w:r>
    </w:p>
    <w:p w14:paraId="517A1011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CBF6089" wp14:editId="14E745CF">
            <wp:extent cx="314325" cy="31432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регулируемый тариф на водоотведение.</w:t>
      </w:r>
    </w:p>
    <w:p w14:paraId="52C74034" w14:textId="77777777" w:rsidR="00293EF2" w:rsidRPr="00F3761D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0F6F789" w14:textId="77777777" w:rsidR="006A29FC" w:rsidRPr="00F3761D" w:rsidRDefault="006A29FC" w:rsidP="00847513">
      <w:pPr>
        <w:jc w:val="center"/>
        <w:rPr>
          <w:b/>
          <w:color w:val="000000"/>
          <w:sz w:val="28"/>
          <w:szCs w:val="28"/>
        </w:rPr>
      </w:pPr>
      <w:r w:rsidRPr="00F3761D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5D832B25" w14:textId="77777777" w:rsidR="006A29FC" w:rsidRPr="00F3761D" w:rsidRDefault="006A29FC" w:rsidP="00847513">
      <w:pPr>
        <w:jc w:val="center"/>
        <w:rPr>
          <w:b/>
          <w:color w:val="000000"/>
          <w:sz w:val="28"/>
          <w:szCs w:val="28"/>
        </w:rPr>
      </w:pPr>
      <w:r w:rsidRPr="00F3761D">
        <w:rPr>
          <w:b/>
          <w:color w:val="000000"/>
          <w:sz w:val="28"/>
          <w:szCs w:val="28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6A29FC" w:rsidRPr="00F3761D" w14:paraId="47A81151" w14:textId="77777777" w:rsidTr="000302FF">
        <w:tc>
          <w:tcPr>
            <w:tcW w:w="2518" w:type="dxa"/>
          </w:tcPr>
          <w:p w14:paraId="03A56E27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7C7F71FB" w14:textId="77777777" w:rsidR="00C532F7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Расчетная потребность в холодном водоснабжении в год *, м3 </w:t>
            </w:r>
          </w:p>
          <w:p w14:paraId="4044A3A5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076DC81B" wp14:editId="19A2663D">
                  <wp:extent cx="361950" cy="314325"/>
                  <wp:effectExtent l="19050" t="0" r="0" b="0"/>
                  <wp:docPr id="47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2446B55A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Регулируемый тариф на холодное водоснабжение (</w:t>
            </w:r>
            <w:r w:rsidRPr="00DD0984">
              <w:rPr>
                <w:noProof/>
                <w:color w:val="000000"/>
                <w:position w:val="-12"/>
              </w:rPr>
              <w:drawing>
                <wp:inline distT="0" distB="0" distL="0" distR="0" wp14:anchorId="0638EF01" wp14:editId="5135BFB8">
                  <wp:extent cx="333375" cy="314325"/>
                  <wp:effectExtent l="0" t="0" r="9525" b="0"/>
                  <wp:docPr id="47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6A29FC" w:rsidRPr="00F3761D" w14:paraId="2981D0EC" w14:textId="77777777" w:rsidTr="000302FF">
        <w:tc>
          <w:tcPr>
            <w:tcW w:w="2518" w:type="dxa"/>
            <w:vAlign w:val="center"/>
          </w:tcPr>
          <w:p w14:paraId="15AD1F2E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Холодное водоснабжение</w:t>
            </w:r>
          </w:p>
        </w:tc>
        <w:tc>
          <w:tcPr>
            <w:tcW w:w="1843" w:type="dxa"/>
            <w:vAlign w:val="center"/>
          </w:tcPr>
          <w:p w14:paraId="2D91D784" w14:textId="77777777" w:rsidR="006A29FC" w:rsidRPr="00DD0984" w:rsidRDefault="006A29FC" w:rsidP="00DD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не более </w:t>
            </w:r>
            <w:r w:rsidR="00A240F4" w:rsidRPr="00DD0984">
              <w:rPr>
                <w:color w:val="000000"/>
              </w:rPr>
              <w:t>3,7</w:t>
            </w:r>
          </w:p>
        </w:tc>
        <w:tc>
          <w:tcPr>
            <w:tcW w:w="4961" w:type="dxa"/>
            <w:vAlign w:val="center"/>
          </w:tcPr>
          <w:p w14:paraId="4F05B872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уровня тарифов на холодное водоснабжение, утвержденных регулятором</w:t>
            </w:r>
          </w:p>
        </w:tc>
      </w:tr>
    </w:tbl>
    <w:p w14:paraId="7438A999" w14:textId="77777777" w:rsidR="006A29FC" w:rsidRPr="00DD0984" w:rsidRDefault="006A29FC" w:rsidP="00847513">
      <w:pPr>
        <w:autoSpaceDE w:val="0"/>
        <w:autoSpaceDN w:val="0"/>
        <w:adjustRightInd w:val="0"/>
        <w:jc w:val="both"/>
        <w:rPr>
          <w:bCs/>
        </w:rPr>
      </w:pPr>
      <w:r w:rsidRPr="00DD0984">
        <w:rPr>
          <w:bCs/>
        </w:rPr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CCF57CE" w14:textId="77777777" w:rsidR="006A29FC" w:rsidRPr="00F3761D" w:rsidRDefault="006A29FC" w:rsidP="00847513">
      <w:pPr>
        <w:jc w:val="center"/>
        <w:rPr>
          <w:b/>
          <w:color w:val="000000"/>
          <w:sz w:val="28"/>
          <w:szCs w:val="28"/>
        </w:rPr>
      </w:pPr>
    </w:p>
    <w:p w14:paraId="7968522C" w14:textId="77777777" w:rsidR="006A29FC" w:rsidRPr="00F3761D" w:rsidRDefault="006A29FC" w:rsidP="00847513">
      <w:pPr>
        <w:jc w:val="center"/>
        <w:rPr>
          <w:b/>
          <w:sz w:val="28"/>
          <w:szCs w:val="28"/>
        </w:rPr>
      </w:pPr>
      <w:r w:rsidRPr="00F3761D">
        <w:rPr>
          <w:b/>
          <w:sz w:val="28"/>
          <w:szCs w:val="28"/>
        </w:rPr>
        <w:t>Нормативы, применяемые при расчете нормативных затрат</w:t>
      </w:r>
    </w:p>
    <w:p w14:paraId="3225681B" w14:textId="77777777" w:rsidR="006A29FC" w:rsidRPr="00F3761D" w:rsidRDefault="006A29FC" w:rsidP="00847513">
      <w:pPr>
        <w:jc w:val="center"/>
        <w:rPr>
          <w:b/>
          <w:sz w:val="28"/>
          <w:szCs w:val="28"/>
        </w:rPr>
      </w:pPr>
      <w:r w:rsidRPr="00F3761D">
        <w:rPr>
          <w:b/>
          <w:sz w:val="28"/>
          <w:szCs w:val="28"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6A29FC" w:rsidRPr="00F3761D" w14:paraId="684DE893" w14:textId="77777777" w:rsidTr="000302FF">
        <w:tc>
          <w:tcPr>
            <w:tcW w:w="2518" w:type="dxa"/>
          </w:tcPr>
          <w:p w14:paraId="083C81AB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</w:pPr>
            <w:r w:rsidRPr="00DD0984">
              <w:t>Наименование</w:t>
            </w:r>
          </w:p>
        </w:tc>
        <w:tc>
          <w:tcPr>
            <w:tcW w:w="1843" w:type="dxa"/>
          </w:tcPr>
          <w:p w14:paraId="14473A57" w14:textId="77777777" w:rsidR="00C532F7" w:rsidRPr="00DD0984" w:rsidRDefault="006A29FC" w:rsidP="00847513">
            <w:pPr>
              <w:autoSpaceDE w:val="0"/>
              <w:autoSpaceDN w:val="0"/>
              <w:adjustRightInd w:val="0"/>
              <w:jc w:val="center"/>
            </w:pPr>
            <w:r w:rsidRPr="00DD0984">
              <w:t xml:space="preserve">Расчетная потребность в водоотведении в год *, м3 </w:t>
            </w:r>
          </w:p>
          <w:p w14:paraId="0B95DE72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</w:pPr>
            <w:r w:rsidRPr="00DD0984">
              <w:t>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1608E531" wp14:editId="6E4D3921">
                  <wp:extent cx="361950" cy="314325"/>
                  <wp:effectExtent l="19050" t="0" r="0" b="0"/>
                  <wp:docPr id="485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t>)</w:t>
            </w:r>
          </w:p>
        </w:tc>
        <w:tc>
          <w:tcPr>
            <w:tcW w:w="4961" w:type="dxa"/>
          </w:tcPr>
          <w:p w14:paraId="0F836FCB" w14:textId="77777777" w:rsidR="00C532F7" w:rsidRPr="00DD0984" w:rsidRDefault="006A29FC" w:rsidP="00847513">
            <w:pPr>
              <w:autoSpaceDE w:val="0"/>
              <w:autoSpaceDN w:val="0"/>
              <w:adjustRightInd w:val="0"/>
              <w:jc w:val="center"/>
            </w:pPr>
            <w:r w:rsidRPr="00DD0984">
              <w:t xml:space="preserve">Регулируемый тариф на водоотведение </w:t>
            </w:r>
          </w:p>
          <w:p w14:paraId="406470F3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</w:pPr>
            <w:r w:rsidRPr="00DD0984">
              <w:t>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239586E6" wp14:editId="3A64EC36">
                  <wp:extent cx="314325" cy="314325"/>
                  <wp:effectExtent l="0" t="0" r="9525" b="0"/>
                  <wp:docPr id="486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t>)</w:t>
            </w:r>
          </w:p>
        </w:tc>
      </w:tr>
      <w:tr w:rsidR="006A29FC" w:rsidRPr="00F3761D" w14:paraId="0B2F1E5E" w14:textId="77777777" w:rsidTr="000302FF">
        <w:tc>
          <w:tcPr>
            <w:tcW w:w="2518" w:type="dxa"/>
            <w:vAlign w:val="center"/>
          </w:tcPr>
          <w:p w14:paraId="0FE0487D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</w:pPr>
            <w:r w:rsidRPr="00DD0984">
              <w:t>Водоотведение</w:t>
            </w:r>
          </w:p>
        </w:tc>
        <w:tc>
          <w:tcPr>
            <w:tcW w:w="1843" w:type="dxa"/>
            <w:vAlign w:val="center"/>
          </w:tcPr>
          <w:p w14:paraId="2A49AB45" w14:textId="77777777" w:rsidR="006A29FC" w:rsidRPr="00DD0984" w:rsidRDefault="006A29FC" w:rsidP="00DD0EBA">
            <w:pPr>
              <w:autoSpaceDE w:val="0"/>
              <w:autoSpaceDN w:val="0"/>
              <w:adjustRightInd w:val="0"/>
              <w:jc w:val="center"/>
            </w:pPr>
            <w:r w:rsidRPr="00DD0984">
              <w:t xml:space="preserve">не более </w:t>
            </w:r>
            <w:r w:rsidR="00DD0EBA" w:rsidRPr="00DD0984">
              <w:t>3</w:t>
            </w:r>
          </w:p>
        </w:tc>
        <w:tc>
          <w:tcPr>
            <w:tcW w:w="4961" w:type="dxa"/>
            <w:vAlign w:val="center"/>
          </w:tcPr>
          <w:p w14:paraId="673C30F5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</w:pPr>
            <w:r w:rsidRPr="00DD0984">
              <w:t>не более уровня тарифов на водоотведение, утвержденных регулятором</w:t>
            </w:r>
          </w:p>
        </w:tc>
      </w:tr>
    </w:tbl>
    <w:p w14:paraId="29ACBD30" w14:textId="77777777" w:rsidR="006A29FC" w:rsidRPr="00DD0984" w:rsidRDefault="006A29FC" w:rsidP="00847513">
      <w:pPr>
        <w:autoSpaceDE w:val="0"/>
        <w:autoSpaceDN w:val="0"/>
        <w:adjustRightInd w:val="0"/>
        <w:jc w:val="both"/>
        <w:rPr>
          <w:bCs/>
        </w:rPr>
      </w:pPr>
      <w:r w:rsidRPr="00DD0984">
        <w:rPr>
          <w:bCs/>
        </w:rPr>
        <w:lastRenderedPageBreak/>
        <w:t>*Потребность в водоотведении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62E2A763" w14:textId="77777777" w:rsidR="00C532F7" w:rsidRPr="00F3761D" w:rsidRDefault="00C532F7" w:rsidP="008475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C3C6FB6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3761D">
        <w:rPr>
          <w:rFonts w:eastAsia="Calibri"/>
          <w:b/>
          <w:bCs/>
          <w:sz w:val="28"/>
          <w:szCs w:val="28"/>
        </w:rPr>
        <w:t>2.4.6. Затраты по договору возмездного оказания услуг (</w:t>
      </w:r>
      <w:proofErr w:type="spellStart"/>
      <w:r w:rsidRPr="00F3761D">
        <w:rPr>
          <w:rFonts w:eastAsia="Calibri"/>
          <w:b/>
          <w:bCs/>
          <w:sz w:val="28"/>
          <w:szCs w:val="28"/>
        </w:rPr>
        <w:t>З</w:t>
      </w:r>
      <w:r w:rsidRPr="00F3761D">
        <w:rPr>
          <w:rFonts w:eastAsia="Calibri"/>
          <w:b/>
          <w:bCs/>
          <w:sz w:val="28"/>
          <w:szCs w:val="28"/>
          <w:vertAlign w:val="subscript"/>
        </w:rPr>
        <w:t>внск</w:t>
      </w:r>
      <w:proofErr w:type="spellEnd"/>
      <w:r w:rsidRPr="00F3761D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5965E6E" w14:textId="77777777" w:rsidR="006A29FC" w:rsidRPr="00F3761D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3761D">
        <w:rPr>
          <w:rFonts w:eastAsia="Calibri"/>
          <w:i/>
          <w:noProof/>
          <w:sz w:val="28"/>
          <w:szCs w:val="28"/>
        </w:rPr>
        <w:drawing>
          <wp:inline distT="0" distB="0" distL="0" distR="0" wp14:anchorId="4CC6B878" wp14:editId="7E9FC029">
            <wp:extent cx="3390900" cy="600075"/>
            <wp:effectExtent l="0" t="0" r="0" b="0"/>
            <wp:docPr id="23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>, где:</w:t>
      </w:r>
    </w:p>
    <w:p w14:paraId="14B1561D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19BECAA" wp14:editId="65D314B1">
            <wp:extent cx="571500" cy="314325"/>
            <wp:effectExtent l="19050" t="0" r="0" b="0"/>
            <wp:docPr id="23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14:paraId="72415A31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DCDA975" wp14:editId="05EAE192">
            <wp:extent cx="495300" cy="314325"/>
            <wp:effectExtent l="19050" t="0" r="0" b="0"/>
            <wp:docPr id="23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14:paraId="502E0AD4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EDC5F74" wp14:editId="0746AE93">
            <wp:extent cx="447675" cy="314325"/>
            <wp:effectExtent l="0" t="0" r="9525" b="0"/>
            <wp:docPr id="23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14:paraId="116238C4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14:paraId="00287134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14:paraId="2A8B7BA2" w14:textId="77777777" w:rsidR="0098013D" w:rsidRPr="00F3761D" w:rsidRDefault="0098013D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F3761D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412C1FB" w14:textId="77777777" w:rsidR="00C532F7" w:rsidRPr="00F3761D" w:rsidRDefault="00C532F7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EA89107" w14:textId="77777777" w:rsidR="006A29FC" w:rsidRPr="00F3761D" w:rsidRDefault="006A29FC" w:rsidP="0084751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F3761D">
        <w:rPr>
          <w:rFonts w:eastAsia="Calibri"/>
          <w:b/>
          <w:bCs/>
          <w:sz w:val="28"/>
          <w:szCs w:val="28"/>
        </w:rPr>
        <w:t>2.5. Затрат на аренду помещений и оборудования, включающих:</w:t>
      </w:r>
    </w:p>
    <w:p w14:paraId="43D08106" w14:textId="77777777" w:rsidR="00434223" w:rsidRPr="00A97E53" w:rsidRDefault="00434223" w:rsidP="0084751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  <w:highlight w:val="yellow"/>
        </w:rPr>
      </w:pPr>
    </w:p>
    <w:p w14:paraId="30F2A7F6" w14:textId="77777777" w:rsidR="00F3761D" w:rsidRPr="00981D08" w:rsidRDefault="00F3761D" w:rsidP="00F3761D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981D08">
        <w:rPr>
          <w:rFonts w:eastAsia="Calibri"/>
          <w:b/>
          <w:bCs/>
          <w:sz w:val="28"/>
          <w:szCs w:val="28"/>
        </w:rPr>
        <w:t>2.5.1. Затраты на аренду помещений (</w:t>
      </w:r>
      <w:r w:rsidRPr="00981D08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DA3F12E" wp14:editId="556838E4">
            <wp:extent cx="304800" cy="314325"/>
            <wp:effectExtent l="0" t="0" r="0" b="0"/>
            <wp:docPr id="92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D08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822479B" w14:textId="77777777" w:rsidR="00F3761D" w:rsidRPr="00981D08" w:rsidRDefault="00F3761D" w:rsidP="00F3761D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981D08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A5B7219" wp14:editId="4134F8CE">
            <wp:extent cx="2809875" cy="600075"/>
            <wp:effectExtent l="0" t="0" r="9525" b="0"/>
            <wp:docPr id="92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D08">
        <w:rPr>
          <w:rFonts w:eastAsia="Calibri"/>
          <w:bCs/>
          <w:sz w:val="28"/>
          <w:szCs w:val="28"/>
        </w:rPr>
        <w:t>, где:</w:t>
      </w:r>
    </w:p>
    <w:p w14:paraId="0621EAD7" w14:textId="77777777" w:rsidR="00F3761D" w:rsidRPr="00981D08" w:rsidRDefault="00F3761D" w:rsidP="00F3761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81D0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839DADE" wp14:editId="4E8E3CEE">
            <wp:extent cx="400050" cy="314325"/>
            <wp:effectExtent l="19050" t="0" r="0" b="0"/>
            <wp:docPr id="92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D08">
        <w:rPr>
          <w:rFonts w:eastAsia="Calibri"/>
          <w:bCs/>
          <w:sz w:val="28"/>
          <w:szCs w:val="28"/>
        </w:rPr>
        <w:t xml:space="preserve"> - численность работников, размещаемых на i-й арендуемой площади;</w:t>
      </w:r>
    </w:p>
    <w:p w14:paraId="5E3AF24D" w14:textId="77777777" w:rsidR="00F3761D" w:rsidRPr="00981D08" w:rsidRDefault="00F3761D" w:rsidP="00F3761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81D08">
        <w:rPr>
          <w:rFonts w:eastAsia="Calibri"/>
          <w:bCs/>
          <w:sz w:val="28"/>
          <w:szCs w:val="28"/>
        </w:rPr>
        <w:t>S - площадь, установленная в соответствии со строительными нормами и правилами Российской Федерации («СНиП 31-05-2003.Общественные здания административного назначения»), принятые и введенные в действие постановлением Госстроя России от 23.06.2003 № 108;</w:t>
      </w:r>
    </w:p>
    <w:p w14:paraId="166E56A8" w14:textId="77777777" w:rsidR="00F3761D" w:rsidRPr="00981D08" w:rsidRDefault="00F3761D" w:rsidP="00F3761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81D0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1C45ED6" wp14:editId="2577128F">
            <wp:extent cx="361950" cy="314325"/>
            <wp:effectExtent l="19050" t="0" r="0" b="0"/>
            <wp:docPr id="93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D08">
        <w:rPr>
          <w:rFonts w:eastAsia="Calibri"/>
          <w:bCs/>
          <w:sz w:val="28"/>
          <w:szCs w:val="28"/>
        </w:rPr>
        <w:t xml:space="preserve"> - цена ежемесячной аренды за 1 кв. метр i-й арендуемой площади;</w:t>
      </w:r>
    </w:p>
    <w:p w14:paraId="21FF26FA" w14:textId="77777777" w:rsidR="00F3761D" w:rsidRPr="00981D08" w:rsidRDefault="00F3761D" w:rsidP="00F3761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81D0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40FB11E" wp14:editId="490ABC71">
            <wp:extent cx="428625" cy="314325"/>
            <wp:effectExtent l="19050" t="0" r="9525" b="0"/>
            <wp:docPr id="93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D08">
        <w:rPr>
          <w:rFonts w:eastAsia="Calibri"/>
          <w:bCs/>
          <w:sz w:val="28"/>
          <w:szCs w:val="28"/>
        </w:rPr>
        <w:t xml:space="preserve"> - планируемое количество месяцев аренды i-й арендуемой площади.</w:t>
      </w:r>
    </w:p>
    <w:p w14:paraId="54870449" w14:textId="77777777" w:rsidR="00F3761D" w:rsidRPr="00981D08" w:rsidRDefault="00F3761D" w:rsidP="00F3761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D08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5ABC3896" w14:textId="77777777" w:rsidR="00F3761D" w:rsidRPr="00981D08" w:rsidRDefault="00F3761D" w:rsidP="00F3761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D08">
        <w:rPr>
          <w:b/>
          <w:bCs/>
          <w:sz w:val="28"/>
          <w:szCs w:val="28"/>
        </w:rPr>
        <w:t xml:space="preserve">на </w:t>
      </w:r>
      <w:r w:rsidRPr="00981D08">
        <w:rPr>
          <w:rFonts w:eastAsia="Calibri"/>
          <w:b/>
          <w:bCs/>
          <w:sz w:val="28"/>
          <w:szCs w:val="28"/>
        </w:rPr>
        <w:t>аренду помещений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402"/>
        <w:gridCol w:w="2268"/>
        <w:gridCol w:w="1559"/>
      </w:tblGrid>
      <w:tr w:rsidR="00F3761D" w:rsidRPr="00F3761D" w14:paraId="2D6CDA20" w14:textId="77777777" w:rsidTr="00B53F06">
        <w:tc>
          <w:tcPr>
            <w:tcW w:w="1702" w:type="dxa"/>
            <w:shd w:val="clear" w:color="auto" w:fill="auto"/>
          </w:tcPr>
          <w:p w14:paraId="01D3CB0E" w14:textId="77777777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lastRenderedPageBreak/>
              <w:t>Наименование затрат</w:t>
            </w:r>
          </w:p>
        </w:tc>
        <w:tc>
          <w:tcPr>
            <w:tcW w:w="1701" w:type="dxa"/>
          </w:tcPr>
          <w:p w14:paraId="35219587" w14:textId="77777777" w:rsidR="00F3761D" w:rsidRPr="00DD0984" w:rsidRDefault="00F3761D" w:rsidP="00B53F06">
            <w:pPr>
              <w:jc w:val="center"/>
              <w:rPr>
                <w:rFonts w:eastAsia="Calibri"/>
                <w:bCs/>
              </w:rPr>
            </w:pPr>
            <w:r w:rsidRPr="00DD0984">
              <w:rPr>
                <w:rFonts w:eastAsia="Calibri"/>
                <w:bCs/>
              </w:rPr>
              <w:t>Численность работников (</w:t>
            </w:r>
            <w:r w:rsidRPr="00DD0984">
              <w:rPr>
                <w:rFonts w:eastAsia="Calibri"/>
                <w:bCs/>
                <w:noProof/>
              </w:rPr>
              <w:drawing>
                <wp:inline distT="0" distB="0" distL="0" distR="0" wp14:anchorId="3BEC0E26" wp14:editId="69E78C23">
                  <wp:extent cx="400050" cy="314325"/>
                  <wp:effectExtent l="19050" t="0" r="0" b="0"/>
                  <wp:docPr id="93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rFonts w:eastAsia="Calibri"/>
                <w:b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47233C9" w14:textId="77777777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rFonts w:eastAsia="Calibri"/>
                <w:bCs/>
              </w:rPr>
              <w:t>Площадь, установленная в соответствии со строительными нормами и правилами Российской Федерации</w:t>
            </w:r>
            <w:r w:rsidRPr="00DD0984">
              <w:rPr>
                <w:color w:val="000000"/>
              </w:rPr>
              <w:t xml:space="preserve"> (</w:t>
            </w:r>
            <w:r w:rsidRPr="00DD0984">
              <w:rPr>
                <w:noProof/>
                <w:position w:val="-12"/>
                <w:lang w:val="en-US"/>
              </w:rPr>
              <w:t>S</w:t>
            </w:r>
            <w:r w:rsidRPr="00DD0984">
              <w:rPr>
                <w:color w:val="000000"/>
              </w:rPr>
              <w:t>)*</w:t>
            </w:r>
          </w:p>
        </w:tc>
        <w:tc>
          <w:tcPr>
            <w:tcW w:w="2268" w:type="dxa"/>
            <w:shd w:val="clear" w:color="auto" w:fill="auto"/>
          </w:tcPr>
          <w:p w14:paraId="0C398B67" w14:textId="2F839224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Месячная цена аренды за 1 </w:t>
            </w:r>
            <w:r w:rsidR="0027348E" w:rsidRPr="00DD0984">
              <w:rPr>
                <w:color w:val="000000"/>
              </w:rPr>
              <w:t>кв. м</w:t>
            </w:r>
            <w:r w:rsidRPr="00DD0984">
              <w:rPr>
                <w:color w:val="000000"/>
              </w:rPr>
              <w:t xml:space="preserve"> арендуемой площади (руб.) </w:t>
            </w:r>
          </w:p>
          <w:p w14:paraId="16A598AE" w14:textId="77777777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72F80DBA" wp14:editId="313391CE">
                  <wp:extent cx="361950" cy="314325"/>
                  <wp:effectExtent l="19050" t="0" r="0" b="0"/>
                  <wp:docPr id="93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)*</w:t>
            </w:r>
          </w:p>
        </w:tc>
        <w:tc>
          <w:tcPr>
            <w:tcW w:w="1559" w:type="dxa"/>
            <w:shd w:val="clear" w:color="auto" w:fill="auto"/>
          </w:tcPr>
          <w:p w14:paraId="69DF0FC5" w14:textId="77777777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Количество месяцев аренды площади 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226D61C8" wp14:editId="594CF63E">
                  <wp:extent cx="381000" cy="314325"/>
                  <wp:effectExtent l="0" t="0" r="0" b="0"/>
                  <wp:docPr id="93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F3761D" w:rsidRPr="00F3761D" w14:paraId="3BC96450" w14:textId="77777777" w:rsidTr="00B53F06">
        <w:trPr>
          <w:trHeight w:val="70"/>
        </w:trPr>
        <w:tc>
          <w:tcPr>
            <w:tcW w:w="1702" w:type="dxa"/>
            <w:shd w:val="clear" w:color="auto" w:fill="auto"/>
            <w:vAlign w:val="center"/>
          </w:tcPr>
          <w:p w14:paraId="43F8C422" w14:textId="77777777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Аренда помещений</w:t>
            </w:r>
          </w:p>
        </w:tc>
        <w:tc>
          <w:tcPr>
            <w:tcW w:w="1701" w:type="dxa"/>
          </w:tcPr>
          <w:p w14:paraId="39892345" w14:textId="77777777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1ADC84" w14:textId="33EEDC13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не более 13 </w:t>
            </w:r>
            <w:r w:rsidR="0027348E" w:rsidRPr="00DD0984">
              <w:rPr>
                <w:color w:val="000000"/>
              </w:rPr>
              <w:t>кв. м</w:t>
            </w:r>
            <w:r w:rsidRPr="00DD0984">
              <w:rPr>
                <w:color w:val="000000"/>
              </w:rPr>
              <w:t xml:space="preserve"> на администрацию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A949C" w14:textId="77777777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40AA6" w14:textId="77777777" w:rsidR="00F3761D" w:rsidRPr="00DD0984" w:rsidRDefault="00F3761D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12</w:t>
            </w:r>
          </w:p>
        </w:tc>
      </w:tr>
    </w:tbl>
    <w:p w14:paraId="381A1B04" w14:textId="77777777" w:rsidR="00434223" w:rsidRPr="00F3761D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C8B4D01" w14:textId="0869CB3D" w:rsidR="006A29FC" w:rsidRPr="00F3761D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3761D">
        <w:rPr>
          <w:rFonts w:eastAsia="Calibri"/>
          <w:b/>
          <w:bCs/>
          <w:sz w:val="28"/>
          <w:szCs w:val="28"/>
        </w:rPr>
        <w:t xml:space="preserve">2.5.2. Затраты на аренду помещения (зала) </w:t>
      </w:r>
      <w:r w:rsidR="00434223" w:rsidRPr="00F3761D">
        <w:rPr>
          <w:rFonts w:eastAsia="Calibri"/>
          <w:b/>
          <w:bCs/>
          <w:sz w:val="28"/>
          <w:szCs w:val="28"/>
        </w:rPr>
        <w:t xml:space="preserve">для проведения </w:t>
      </w:r>
      <w:r w:rsidR="00FF19B6" w:rsidRPr="00F3761D">
        <w:rPr>
          <w:rFonts w:eastAsia="Calibri"/>
          <w:b/>
          <w:bCs/>
          <w:sz w:val="28"/>
          <w:szCs w:val="28"/>
        </w:rPr>
        <w:t>совещания (</w:t>
      </w:r>
      <w:r w:rsidRPr="00F3761D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88F9863" wp14:editId="37D61570">
            <wp:extent cx="333375" cy="314325"/>
            <wp:effectExtent l="0" t="0" r="9525" b="0"/>
            <wp:docPr id="24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716166C" w14:textId="77777777" w:rsidR="006A29FC" w:rsidRPr="00F3761D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B012CC0" wp14:editId="671E8B07">
            <wp:extent cx="1866900" cy="600075"/>
            <wp:effectExtent l="0" t="0" r="0" b="0"/>
            <wp:docPr id="241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>, где:</w:t>
      </w:r>
    </w:p>
    <w:p w14:paraId="55671F20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9C87E1C" wp14:editId="3B9AC799">
            <wp:extent cx="447675" cy="314325"/>
            <wp:effectExtent l="0" t="0" r="9525" b="0"/>
            <wp:docPr id="242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планируемое количество суток аренды i-го помещения (зала);</w:t>
      </w:r>
    </w:p>
    <w:p w14:paraId="7021EC0F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BE800BD" wp14:editId="4E71296D">
            <wp:extent cx="390525" cy="314325"/>
            <wp:effectExtent l="19050" t="0" r="9525" b="0"/>
            <wp:docPr id="243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цена аренды i-го помещения (зала) в сутки.</w:t>
      </w:r>
    </w:p>
    <w:p w14:paraId="6069E8B1" w14:textId="77777777" w:rsidR="0098013D" w:rsidRPr="00F3761D" w:rsidRDefault="0098013D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F3761D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A10C835" w14:textId="77777777" w:rsidR="00434223" w:rsidRPr="00F3761D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236AA0E" w14:textId="77777777" w:rsidR="00FF19B6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3761D">
        <w:rPr>
          <w:rFonts w:eastAsia="Calibri"/>
          <w:b/>
          <w:bCs/>
          <w:sz w:val="28"/>
          <w:szCs w:val="28"/>
        </w:rPr>
        <w:t>2.5.3. Затраты на аренду оборудования для проведения совещания</w:t>
      </w:r>
      <w:r w:rsidR="00FF19B6">
        <w:rPr>
          <w:rFonts w:eastAsia="Calibri"/>
          <w:b/>
          <w:bCs/>
          <w:sz w:val="28"/>
          <w:szCs w:val="28"/>
        </w:rPr>
        <w:t xml:space="preserve"> </w:t>
      </w:r>
    </w:p>
    <w:p w14:paraId="50DD8766" w14:textId="209AEB04" w:rsidR="006A29FC" w:rsidRPr="00F3761D" w:rsidRDefault="006A29FC" w:rsidP="00FF19B6">
      <w:pPr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F3761D">
        <w:rPr>
          <w:rFonts w:eastAsia="Calibri"/>
          <w:b/>
          <w:bCs/>
          <w:sz w:val="28"/>
          <w:szCs w:val="28"/>
        </w:rPr>
        <w:t>(</w:t>
      </w:r>
      <w:r w:rsidRPr="00F3761D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64F2179" wp14:editId="04C407DC">
            <wp:extent cx="361950" cy="314325"/>
            <wp:effectExtent l="0" t="0" r="0" b="0"/>
            <wp:docPr id="24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DA02E57" w14:textId="77777777" w:rsidR="006A29FC" w:rsidRPr="00F3761D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F6E41C9" wp14:editId="73DEA511">
            <wp:extent cx="3038475" cy="600075"/>
            <wp:effectExtent l="0" t="0" r="9525" b="0"/>
            <wp:docPr id="24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>, где:</w:t>
      </w:r>
    </w:p>
    <w:p w14:paraId="651EBB16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F6F707E" wp14:editId="313B5A3B">
            <wp:extent cx="400050" cy="314325"/>
            <wp:effectExtent l="0" t="0" r="0" b="0"/>
            <wp:docPr id="24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количество арендуемого i-го оборудования;</w:t>
      </w:r>
    </w:p>
    <w:p w14:paraId="66FC2204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D0155B6" wp14:editId="4741FD82">
            <wp:extent cx="428625" cy="314325"/>
            <wp:effectExtent l="0" t="0" r="0" b="0"/>
            <wp:docPr id="247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количество дней аренды i-го оборудования;</w:t>
      </w:r>
    </w:p>
    <w:p w14:paraId="71B1EA49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9A74EA0" wp14:editId="32802745">
            <wp:extent cx="361950" cy="314325"/>
            <wp:effectExtent l="0" t="0" r="0" b="0"/>
            <wp:docPr id="248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количество часов аренды в день i-го оборудования;</w:t>
      </w:r>
    </w:p>
    <w:p w14:paraId="5175F5DE" w14:textId="77777777" w:rsidR="006A29FC" w:rsidRPr="00F3761D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3761D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96F3F0E" wp14:editId="3BD2F6BE">
            <wp:extent cx="314325" cy="314325"/>
            <wp:effectExtent l="19050" t="0" r="9525" b="0"/>
            <wp:docPr id="24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1D">
        <w:rPr>
          <w:rFonts w:eastAsia="Calibri"/>
          <w:bCs/>
          <w:sz w:val="28"/>
          <w:szCs w:val="28"/>
        </w:rPr>
        <w:t xml:space="preserve"> - цена 1 часа аренды i-го оборудования.</w:t>
      </w:r>
    </w:p>
    <w:p w14:paraId="35662F86" w14:textId="77777777" w:rsidR="0098013D" w:rsidRPr="00A97E53" w:rsidRDefault="0098013D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  <w:highlight w:val="yellow"/>
        </w:rPr>
      </w:pPr>
      <w:r w:rsidRPr="00F3761D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C39F468" w14:textId="77777777" w:rsidR="00C532F7" w:rsidRPr="007109C8" w:rsidRDefault="00C532F7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662139F" w14:textId="77777777" w:rsidR="006A29FC" w:rsidRPr="007109C8" w:rsidRDefault="006A29FC" w:rsidP="0084751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7109C8">
        <w:rPr>
          <w:rFonts w:eastAsia="Calibri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14:paraId="3B978C6F" w14:textId="77777777" w:rsidR="00C532F7" w:rsidRPr="007109C8" w:rsidRDefault="00C532F7" w:rsidP="0084751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14:paraId="3FF357B7" w14:textId="5EBD1B8B" w:rsidR="006A29FC" w:rsidRPr="007109C8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7109C8">
        <w:rPr>
          <w:rFonts w:eastAsia="Calibri"/>
          <w:b/>
          <w:bCs/>
          <w:sz w:val="28"/>
          <w:szCs w:val="28"/>
        </w:rPr>
        <w:t xml:space="preserve">2.6.1. Затраты на содержание и техническое обслуживание помещений </w:t>
      </w:r>
      <w:r w:rsidR="00FF19B6">
        <w:rPr>
          <w:rFonts w:eastAsia="Calibri"/>
          <w:b/>
          <w:bCs/>
          <w:sz w:val="28"/>
          <w:szCs w:val="28"/>
        </w:rPr>
        <w:t>(</w:t>
      </w:r>
      <w:r w:rsidRPr="007109C8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750BE34" wp14:editId="5F9D88EF">
            <wp:extent cx="304800" cy="314325"/>
            <wp:effectExtent l="0" t="0" r="0" b="0"/>
            <wp:docPr id="2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/>
          <w:bCs/>
          <w:sz w:val="28"/>
          <w:szCs w:val="28"/>
        </w:rPr>
        <w:t>) определяются по формуле:</w:t>
      </w:r>
    </w:p>
    <w:p w14:paraId="7578D5B4" w14:textId="77777777" w:rsidR="00C532F7" w:rsidRPr="007109C8" w:rsidRDefault="00C532F7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37AB4C82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sz w:val="28"/>
          <w:szCs w:val="28"/>
        </w:rPr>
        <w:t>«</w:t>
      </w:r>
      <w:r w:rsidR="00F723D6" w:rsidRPr="007109C8">
        <w:rPr>
          <w:rFonts w:eastAsia="Calibri"/>
          <w:bCs/>
          <w:sz w:val="28"/>
          <w:szCs w:val="28"/>
        </w:rPr>
        <w:fldChar w:fldCharType="begin"/>
      </w:r>
      <w:r w:rsidRPr="007109C8">
        <w:rPr>
          <w:rFonts w:eastAsia="Calibri"/>
          <w:bCs/>
          <w:sz w:val="28"/>
          <w:szCs w:val="28"/>
        </w:rPr>
        <w:instrText xml:space="preserve"> QUOTE </w:instrText>
      </w:r>
      <w:r w:rsidRPr="007109C8">
        <w:rPr>
          <w:rFonts w:eastAsia="Calibri"/>
          <w:noProof/>
          <w:sz w:val="28"/>
          <w:szCs w:val="28"/>
        </w:rPr>
        <w:drawing>
          <wp:inline distT="0" distB="0" distL="0" distR="0" wp14:anchorId="399B33EF" wp14:editId="12241C03">
            <wp:extent cx="5867400" cy="1114425"/>
            <wp:effectExtent l="0" t="0" r="0" b="0"/>
            <wp:docPr id="25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3D6" w:rsidRPr="007109C8">
        <w:rPr>
          <w:rFonts w:eastAsia="Calibri"/>
          <w:bCs/>
          <w:sz w:val="28"/>
          <w:szCs w:val="28"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сп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тр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эз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+З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+З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аэз</m:t>
            </m:r>
          </m:sub>
        </m:sSub>
      </m:oMath>
      <w:r w:rsidRPr="007109C8">
        <w:rPr>
          <w:rFonts w:eastAsia="Calibri"/>
          <w:bCs/>
          <w:sz w:val="28"/>
          <w:szCs w:val="28"/>
        </w:rPr>
        <w:t xml:space="preserve"> , </w:t>
      </w:r>
      <w:r w:rsidR="00F723D6" w:rsidRPr="007109C8">
        <w:rPr>
          <w:rFonts w:eastAsia="Calibri"/>
          <w:bCs/>
          <w:sz w:val="28"/>
          <w:szCs w:val="28"/>
        </w:rPr>
        <w:fldChar w:fldCharType="end"/>
      </w:r>
      <w:r w:rsidRPr="007109C8">
        <w:rPr>
          <w:rFonts w:eastAsia="Calibri"/>
          <w:bCs/>
          <w:sz w:val="28"/>
          <w:szCs w:val="28"/>
        </w:rPr>
        <w:t xml:space="preserve"> где:</w:t>
      </w:r>
    </w:p>
    <w:p w14:paraId="41A2E347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E535DCF" wp14:editId="2F4282F3">
            <wp:extent cx="304800" cy="314325"/>
            <wp:effectExtent l="0" t="0" r="0" b="0"/>
            <wp:docPr id="25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14:paraId="20F602A5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 wp14:anchorId="25A67953" wp14:editId="7E891ED8">
            <wp:extent cx="304800" cy="333375"/>
            <wp:effectExtent l="0" t="0" r="0" b="0"/>
            <wp:docPr id="253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затраты на проведение текущего ремонта помещения;</w:t>
      </w:r>
    </w:p>
    <w:p w14:paraId="18D04458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D713F6C" wp14:editId="2C9B1549">
            <wp:extent cx="276225" cy="314325"/>
            <wp:effectExtent l="0" t="0" r="0" b="0"/>
            <wp:docPr id="254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затраты на содержание прилегающей территории;</w:t>
      </w:r>
    </w:p>
    <w:p w14:paraId="08DA93A0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548C5F85" wp14:editId="28394E87">
            <wp:extent cx="400050" cy="333375"/>
            <wp:effectExtent l="0" t="0" r="0" b="0"/>
            <wp:docPr id="25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затраты на оплату услуг по обслуживанию и уборке помещения;</w:t>
      </w:r>
    </w:p>
    <w:p w14:paraId="445E28AE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9866962" wp14:editId="7485B45B">
            <wp:extent cx="381000" cy="314325"/>
            <wp:effectExtent l="0" t="0" r="0" b="0"/>
            <wp:docPr id="256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затраты на вывоз твердых бытовых отходов;</w:t>
      </w:r>
    </w:p>
    <w:p w14:paraId="6B4B86F5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8650C81" wp14:editId="679D9E08">
            <wp:extent cx="381000" cy="314325"/>
            <wp:effectExtent l="0" t="0" r="0" b="0"/>
            <wp:docPr id="25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4B85467C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4C48BB3" wp14:editId="23300FFF">
            <wp:extent cx="333375" cy="314325"/>
            <wp:effectExtent l="0" t="0" r="9525" b="0"/>
            <wp:docPr id="25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52EDE906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09C8">
        <w:rPr>
          <w:rFonts w:eastAsia="Calibri"/>
          <w:sz w:val="28"/>
          <w:szCs w:val="28"/>
        </w:rPr>
        <w:t>В формулах для расчета затрат, указанных в пунк</w:t>
      </w:r>
      <w:r w:rsidR="00097F66" w:rsidRPr="007109C8">
        <w:rPr>
          <w:rFonts w:eastAsia="Calibri"/>
          <w:sz w:val="28"/>
          <w:szCs w:val="28"/>
        </w:rPr>
        <w:t>тах 2.6.1.2, 2.6.1.4 и 2.6.1.7</w:t>
      </w:r>
      <w:r w:rsidRPr="007109C8">
        <w:rPr>
          <w:rFonts w:eastAsia="Calibri"/>
          <w:sz w:val="28"/>
          <w:szCs w:val="28"/>
        </w:rPr>
        <w:t xml:space="preserve">, значение показателя площади помещений должно находиться в пределах нормативов площадей, установленных </w:t>
      </w:r>
      <w:r w:rsidRPr="007109C8">
        <w:rPr>
          <w:rFonts w:eastAsia="Calibri"/>
          <w:bCs/>
          <w:sz w:val="28"/>
          <w:szCs w:val="28"/>
        </w:rPr>
        <w:t>в соответствии со строительными нормами и правилами Российской Федерации («СНиП 31-05-2003.Общественные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7109C8">
        <w:rPr>
          <w:rFonts w:eastAsia="Calibri"/>
          <w:sz w:val="28"/>
          <w:szCs w:val="28"/>
        </w:rPr>
        <w:t>.</w:t>
      </w:r>
    </w:p>
    <w:p w14:paraId="0C116D30" w14:textId="77777777" w:rsidR="00293EF2" w:rsidRPr="00A97E53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13969465" w14:textId="77777777" w:rsidR="00293EF2" w:rsidRPr="007109C8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7109C8">
        <w:rPr>
          <w:rFonts w:eastAsia="Calibri"/>
          <w:b/>
          <w:bCs/>
          <w:sz w:val="28"/>
          <w:szCs w:val="28"/>
        </w:rPr>
        <w:t xml:space="preserve">2.6.1.1. Затраты на техническое обслуживание и регламентно-профилактический ремонт систем охранно-тревожной сигнализации </w:t>
      </w:r>
    </w:p>
    <w:p w14:paraId="12C7A4E3" w14:textId="77777777" w:rsidR="006A29FC" w:rsidRPr="007109C8" w:rsidRDefault="006A29FC" w:rsidP="00FF19B6">
      <w:pPr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7109C8">
        <w:rPr>
          <w:rFonts w:eastAsia="Calibri"/>
          <w:b/>
          <w:bCs/>
          <w:sz w:val="28"/>
          <w:szCs w:val="28"/>
        </w:rPr>
        <w:t>(</w:t>
      </w:r>
      <w:r w:rsidRPr="007109C8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5E2656F" wp14:editId="595A04DA">
            <wp:extent cx="304800" cy="314325"/>
            <wp:effectExtent l="0" t="0" r="0" b="0"/>
            <wp:docPr id="25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00D42CD" w14:textId="77777777" w:rsidR="006A29FC" w:rsidRPr="007109C8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D78FB81" wp14:editId="55557BAC">
            <wp:extent cx="1743075" cy="600075"/>
            <wp:effectExtent l="0" t="0" r="9525" b="0"/>
            <wp:docPr id="26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109C8">
        <w:rPr>
          <w:rFonts w:eastAsia="Calibri"/>
          <w:bCs/>
          <w:sz w:val="28"/>
          <w:szCs w:val="28"/>
        </w:rPr>
        <w:t>,  где</w:t>
      </w:r>
      <w:proofErr w:type="gramEnd"/>
      <w:r w:rsidRPr="007109C8">
        <w:rPr>
          <w:rFonts w:eastAsia="Calibri"/>
          <w:bCs/>
          <w:sz w:val="28"/>
          <w:szCs w:val="28"/>
        </w:rPr>
        <w:t>:</w:t>
      </w:r>
    </w:p>
    <w:p w14:paraId="67C87E00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B766068" wp14:editId="175D5757">
            <wp:extent cx="400050" cy="314325"/>
            <wp:effectExtent l="0" t="0" r="0" b="0"/>
            <wp:docPr id="26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14:paraId="1196A370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2EC6B1C" wp14:editId="72D60E73">
            <wp:extent cx="361950" cy="314325"/>
            <wp:effectExtent l="19050" t="0" r="0" b="0"/>
            <wp:docPr id="26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</w:t>
      </w:r>
      <w:bookmarkStart w:id="0" w:name="_Hlk199773317"/>
      <w:r w:rsidRPr="007109C8">
        <w:rPr>
          <w:rFonts w:eastAsia="Calibri"/>
          <w:bCs/>
          <w:sz w:val="28"/>
          <w:szCs w:val="28"/>
        </w:rPr>
        <w:t>цена обслуживания одного i-го устройства</w:t>
      </w:r>
      <w:bookmarkEnd w:id="0"/>
      <w:r w:rsidRPr="007109C8">
        <w:rPr>
          <w:rFonts w:eastAsia="Calibri"/>
          <w:bCs/>
          <w:sz w:val="28"/>
          <w:szCs w:val="28"/>
        </w:rPr>
        <w:t>.</w:t>
      </w:r>
    </w:p>
    <w:p w14:paraId="14BA31DC" w14:textId="77777777" w:rsidR="0027348E" w:rsidRDefault="0027348E" w:rsidP="002734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13D892" w14:textId="27361AC1" w:rsidR="0027348E" w:rsidRPr="007109C8" w:rsidRDefault="0027348E" w:rsidP="002734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09C8">
        <w:rPr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7109C8">
        <w:rPr>
          <w:rFonts w:eastAsia="Calibri"/>
          <w:b/>
          <w:bCs/>
          <w:sz w:val="28"/>
          <w:szCs w:val="28"/>
        </w:rPr>
        <w:t>обслуживание и регламентно-профилактический ремонт систем охранно-тревожной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3383"/>
        <w:gridCol w:w="3380"/>
      </w:tblGrid>
      <w:tr w:rsidR="0027348E" w:rsidRPr="007109C8" w14:paraId="30EC0612" w14:textId="77777777" w:rsidTr="0008260A">
        <w:tc>
          <w:tcPr>
            <w:tcW w:w="2660" w:type="dxa"/>
          </w:tcPr>
          <w:p w14:paraId="23683A4C" w14:textId="77777777" w:rsidR="0027348E" w:rsidRPr="00DD0984" w:rsidRDefault="0027348E" w:rsidP="0008260A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14:paraId="7091469B" w14:textId="63DEC581" w:rsidR="0027348E" w:rsidRPr="0027348E" w:rsidRDefault="0027348E" w:rsidP="0008260A">
            <w:pPr>
              <w:jc w:val="center"/>
              <w:rPr>
                <w:color w:val="000000"/>
              </w:rPr>
            </w:pPr>
            <w:r w:rsidRPr="0027348E">
              <w:rPr>
                <w:rFonts w:eastAsia="Calibri"/>
                <w:bCs/>
              </w:rPr>
              <w:t>К</w:t>
            </w:r>
            <w:r w:rsidRPr="0027348E">
              <w:rPr>
                <w:rFonts w:eastAsia="Calibri"/>
                <w:bCs/>
              </w:rPr>
              <w:t>оличество обслуживаемых устройств в составе системы охранно-тревожной сигнализации</w:t>
            </w:r>
          </w:p>
        </w:tc>
        <w:tc>
          <w:tcPr>
            <w:tcW w:w="3402" w:type="dxa"/>
          </w:tcPr>
          <w:p w14:paraId="104E8FB6" w14:textId="7F45B1F0" w:rsidR="0027348E" w:rsidRPr="0027348E" w:rsidRDefault="0027348E" w:rsidP="0008260A">
            <w:pPr>
              <w:jc w:val="center"/>
              <w:rPr>
                <w:color w:val="000000"/>
              </w:rPr>
            </w:pPr>
            <w:r>
              <w:rPr>
                <w:rFonts w:eastAsia="Calibri"/>
                <w:bCs/>
              </w:rPr>
              <w:t>Ц</w:t>
            </w:r>
            <w:r w:rsidRPr="0027348E">
              <w:rPr>
                <w:rFonts w:eastAsia="Calibri"/>
                <w:bCs/>
              </w:rPr>
              <w:t>ена обслуживания одного устройства</w:t>
            </w:r>
          </w:p>
        </w:tc>
      </w:tr>
      <w:tr w:rsidR="0027348E" w:rsidRPr="007109C8" w14:paraId="69BFA83F" w14:textId="77777777" w:rsidTr="0008260A">
        <w:tc>
          <w:tcPr>
            <w:tcW w:w="2660" w:type="dxa"/>
            <w:vAlign w:val="center"/>
          </w:tcPr>
          <w:p w14:paraId="69B1A8EB" w14:textId="77777777" w:rsidR="0027348E" w:rsidRPr="00DD0984" w:rsidRDefault="0027348E" w:rsidP="0008260A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5FAA2B0B" w14:textId="77777777" w:rsidR="0027348E" w:rsidRPr="00DD0984" w:rsidRDefault="0027348E" w:rsidP="0008260A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1E421F83" w14:textId="77777777" w:rsidR="0027348E" w:rsidRPr="00DD0984" w:rsidRDefault="0027348E" w:rsidP="0008260A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7AB6A26E" w14:textId="77777777" w:rsidR="00434223" w:rsidRPr="007109C8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B825C88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7109C8">
        <w:rPr>
          <w:rFonts w:eastAsia="Calibri"/>
          <w:b/>
          <w:bCs/>
          <w:sz w:val="28"/>
          <w:szCs w:val="28"/>
        </w:rPr>
        <w:lastRenderedPageBreak/>
        <w:t>2.6.1.2. Затраты на проведение текущего ремонта помещения (</w:t>
      </w:r>
      <w:r w:rsidRPr="007109C8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18F54698" wp14:editId="14A1EF97">
            <wp:extent cx="304800" cy="333375"/>
            <wp:effectExtent l="0" t="0" r="0" b="0"/>
            <wp:docPr id="26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/>
          <w:bCs/>
          <w:sz w:val="28"/>
          <w:szCs w:val="28"/>
        </w:rPr>
        <w:t>), определяемые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14:paraId="6324AFEF" w14:textId="3067A87D" w:rsidR="006A29FC" w:rsidRPr="007109C8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3713A71" wp14:editId="49DBB893">
            <wp:extent cx="1666875" cy="600075"/>
            <wp:effectExtent l="0" t="0" r="9525" b="0"/>
            <wp:docPr id="26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48E" w:rsidRPr="007109C8">
        <w:rPr>
          <w:rFonts w:eastAsia="Calibri"/>
          <w:bCs/>
          <w:sz w:val="28"/>
          <w:szCs w:val="28"/>
        </w:rPr>
        <w:t>, где</w:t>
      </w:r>
      <w:r w:rsidRPr="007109C8">
        <w:rPr>
          <w:rFonts w:eastAsia="Calibri"/>
          <w:bCs/>
          <w:sz w:val="28"/>
          <w:szCs w:val="28"/>
        </w:rPr>
        <w:t>:</w:t>
      </w:r>
    </w:p>
    <w:p w14:paraId="117E5E8F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D44A9BC" wp14:editId="1E304BF8">
            <wp:extent cx="361950" cy="333375"/>
            <wp:effectExtent l="19050" t="0" r="0" b="0"/>
            <wp:docPr id="26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площадь i-го здания, планируемая к проведению текущего ремонта;</w:t>
      </w:r>
    </w:p>
    <w:p w14:paraId="37FE5BA8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DDF2530" wp14:editId="34A26FD7">
            <wp:extent cx="361950" cy="333375"/>
            <wp:effectExtent l="19050" t="0" r="0" b="0"/>
            <wp:docPr id="26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цена текущего ремонта 1 кв. метра площади i-го здания.</w:t>
      </w:r>
    </w:p>
    <w:p w14:paraId="340F0F5A" w14:textId="77777777" w:rsidR="00293EF2" w:rsidRPr="007109C8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0CCC8EF" w14:textId="77777777" w:rsidR="006A29FC" w:rsidRPr="007109C8" w:rsidRDefault="006A29FC" w:rsidP="0084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09C8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</w:t>
      </w:r>
    </w:p>
    <w:p w14:paraId="0B455F7B" w14:textId="77777777" w:rsidR="00293EF2" w:rsidRPr="007109C8" w:rsidRDefault="00293EF2" w:rsidP="0084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3381"/>
        <w:gridCol w:w="3382"/>
      </w:tblGrid>
      <w:tr w:rsidR="006A29FC" w:rsidRPr="007109C8" w14:paraId="3FDF0D96" w14:textId="77777777" w:rsidTr="000302FF">
        <w:tc>
          <w:tcPr>
            <w:tcW w:w="2660" w:type="dxa"/>
          </w:tcPr>
          <w:p w14:paraId="7F6C9F50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14:paraId="0528B1A8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Площадь здания, планируемая к проведению текущего ремонта, кв. метр 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56A956EF" wp14:editId="3978E1C5">
                  <wp:extent cx="361950" cy="333375"/>
                  <wp:effectExtent l="19050" t="0" r="0" b="0"/>
                  <wp:docPr id="491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05343B99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цена текущего ремонта 1 кв. метра площади (руб.) 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6D7A1F53" wp14:editId="0110AE6A">
                  <wp:extent cx="361950" cy="333375"/>
                  <wp:effectExtent l="19050" t="0" r="0" b="0"/>
                  <wp:docPr id="492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6A29FC" w:rsidRPr="007109C8" w14:paraId="1B8AB0C5" w14:textId="77777777" w:rsidTr="000302FF">
        <w:tc>
          <w:tcPr>
            <w:tcW w:w="2660" w:type="dxa"/>
            <w:vAlign w:val="center"/>
          </w:tcPr>
          <w:p w14:paraId="6B190563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39F09543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5D9AED33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32AC36FB" w14:textId="77777777" w:rsidR="00293EF2" w:rsidRPr="007109C8" w:rsidRDefault="00293EF2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2EABD52D" w14:textId="77777777" w:rsidR="006A29FC" w:rsidRPr="007109C8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7109C8">
        <w:rPr>
          <w:rFonts w:eastAsia="Calibri"/>
          <w:b/>
          <w:bCs/>
          <w:sz w:val="28"/>
          <w:szCs w:val="28"/>
        </w:rPr>
        <w:t>2.6.1.3. Затраты на содержание прилегающей территории (</w:t>
      </w:r>
      <w:r w:rsidRPr="007109C8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7FFC456" wp14:editId="2A1C216A">
            <wp:extent cx="276225" cy="314325"/>
            <wp:effectExtent l="0" t="0" r="0" b="0"/>
            <wp:docPr id="26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11DE688" w14:textId="77903A44" w:rsidR="00293EF2" w:rsidRPr="007109C8" w:rsidRDefault="00293EF2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43A9C6D" wp14:editId="278FCEED">
            <wp:extent cx="2276475" cy="600075"/>
            <wp:effectExtent l="0" t="0" r="9525" b="0"/>
            <wp:docPr id="46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984" w:rsidRPr="007109C8">
        <w:rPr>
          <w:rFonts w:eastAsia="Calibri"/>
          <w:bCs/>
          <w:sz w:val="28"/>
          <w:szCs w:val="28"/>
        </w:rPr>
        <w:t>, где</w:t>
      </w:r>
      <w:r w:rsidRPr="007109C8">
        <w:rPr>
          <w:rFonts w:eastAsia="Calibri"/>
          <w:bCs/>
          <w:sz w:val="28"/>
          <w:szCs w:val="28"/>
        </w:rPr>
        <w:t>:</w:t>
      </w:r>
    </w:p>
    <w:p w14:paraId="4321B850" w14:textId="77777777" w:rsidR="00293EF2" w:rsidRPr="007109C8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3021EF5" wp14:editId="136A7413">
            <wp:extent cx="333375" cy="314325"/>
            <wp:effectExtent l="19050" t="0" r="9525" b="0"/>
            <wp:docPr id="475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площадь закрепленной i-й прилегающей территории;</w:t>
      </w:r>
    </w:p>
    <w:p w14:paraId="7FA8A4C8" w14:textId="77777777" w:rsidR="00293EF2" w:rsidRPr="007109C8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5F3B2EC" wp14:editId="21240684">
            <wp:extent cx="333375" cy="314325"/>
            <wp:effectExtent l="19050" t="0" r="9525" b="0"/>
            <wp:docPr id="476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14:paraId="03C6970E" w14:textId="77777777" w:rsidR="00293EF2" w:rsidRPr="007109C8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E1AB650" wp14:editId="61D11C63">
            <wp:extent cx="400050" cy="314325"/>
            <wp:effectExtent l="19050" t="0" r="0" b="0"/>
            <wp:docPr id="4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749D9414" w14:textId="77777777" w:rsidR="00293EF2" w:rsidRPr="007109C8" w:rsidRDefault="00293EF2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7109C8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C46B29C" w14:textId="77777777" w:rsidR="00434223" w:rsidRPr="00A97E53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  <w:highlight w:val="yellow"/>
        </w:rPr>
      </w:pPr>
    </w:p>
    <w:p w14:paraId="1F3EE184" w14:textId="77777777" w:rsidR="00293EF2" w:rsidRPr="007109C8" w:rsidRDefault="00293EF2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7109C8">
        <w:rPr>
          <w:rFonts w:eastAsia="Calibri"/>
          <w:b/>
          <w:bCs/>
          <w:sz w:val="28"/>
          <w:szCs w:val="28"/>
        </w:rPr>
        <w:t>2.6.1.4. Затраты на оплату услуг по обслуживанию и уборке помещения (</w:t>
      </w:r>
      <w:r w:rsidRPr="007109C8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2E3AEF96" wp14:editId="26061D5E">
            <wp:extent cx="400050" cy="333375"/>
            <wp:effectExtent l="0" t="0" r="0" b="0"/>
            <wp:docPr id="489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A5E4C6F" w14:textId="394F6784" w:rsidR="00293EF2" w:rsidRPr="007109C8" w:rsidRDefault="00293EF2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 wp14:anchorId="53A16AC0" wp14:editId="440F87C6">
            <wp:extent cx="2762250" cy="600075"/>
            <wp:effectExtent l="0" t="0" r="0" b="0"/>
            <wp:docPr id="490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984" w:rsidRPr="007109C8">
        <w:rPr>
          <w:rFonts w:eastAsia="Calibri"/>
          <w:bCs/>
          <w:sz w:val="28"/>
          <w:szCs w:val="28"/>
        </w:rPr>
        <w:t>, где</w:t>
      </w:r>
      <w:r w:rsidRPr="007109C8">
        <w:rPr>
          <w:rFonts w:eastAsia="Calibri"/>
          <w:bCs/>
          <w:sz w:val="28"/>
          <w:szCs w:val="28"/>
        </w:rPr>
        <w:t>:</w:t>
      </w:r>
    </w:p>
    <w:p w14:paraId="1EA7231B" w14:textId="7E3BE6EC" w:rsidR="00293EF2" w:rsidRPr="007109C8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36FBD4C" wp14:editId="184C749C">
            <wp:extent cx="476250" cy="333375"/>
            <wp:effectExtent l="19050" t="0" r="0" b="0"/>
            <wp:docPr id="49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0CFA820D" w14:textId="2EE7C674" w:rsidR="00293EF2" w:rsidRPr="007109C8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109C8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998E803" wp14:editId="1C775B1A">
            <wp:extent cx="447675" cy="333375"/>
            <wp:effectExtent l="19050" t="0" r="9525" b="0"/>
            <wp:docPr id="49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9C8">
        <w:rPr>
          <w:rFonts w:eastAsia="Calibri"/>
          <w:bCs/>
          <w:sz w:val="28"/>
          <w:szCs w:val="28"/>
        </w:rPr>
        <w:t xml:space="preserve"> - цена услуги по обслуживанию и уборке i-го помещения в месяц;</w:t>
      </w:r>
    </w:p>
    <w:p w14:paraId="015BEBE4" w14:textId="381F4020" w:rsidR="00293EF2" w:rsidRPr="00EA2485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A3C1BCF" wp14:editId="6E3CC107">
            <wp:extent cx="533400" cy="333375"/>
            <wp:effectExtent l="19050" t="0" r="0" b="0"/>
            <wp:docPr id="49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14:paraId="3E754206" w14:textId="027D091D" w:rsidR="00293EF2" w:rsidRPr="00EA2485" w:rsidRDefault="00293EF2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EA2485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3372C2DD" w14:textId="30EDC3D9" w:rsidR="00434223" w:rsidRPr="00EA2485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4AA5FB1" w14:textId="3341F489" w:rsidR="00293EF2" w:rsidRDefault="00293EF2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EA2485">
        <w:rPr>
          <w:rFonts w:eastAsia="Calibri"/>
          <w:b/>
          <w:bCs/>
          <w:sz w:val="28"/>
          <w:szCs w:val="28"/>
        </w:rPr>
        <w:t xml:space="preserve">2.6.1.5. Затраты на вывоз твердых </w:t>
      </w:r>
      <w:r w:rsidR="0027348E">
        <w:rPr>
          <w:rFonts w:eastAsia="Calibri"/>
          <w:b/>
          <w:bCs/>
          <w:sz w:val="28"/>
          <w:szCs w:val="28"/>
        </w:rPr>
        <w:t>коммунальных</w:t>
      </w:r>
      <w:r w:rsidRPr="00EA2485">
        <w:rPr>
          <w:rFonts w:eastAsia="Calibri"/>
          <w:b/>
          <w:bCs/>
          <w:sz w:val="28"/>
          <w:szCs w:val="28"/>
        </w:rPr>
        <w:t xml:space="preserve"> отходов (</w:t>
      </w:r>
      <w:proofErr w:type="spellStart"/>
      <w:r w:rsidR="00CF4330">
        <w:rPr>
          <w:rFonts w:eastAsia="Calibri"/>
          <w:b/>
          <w:bCs/>
          <w:sz w:val="28"/>
          <w:szCs w:val="28"/>
        </w:rPr>
        <w:t>З</w:t>
      </w:r>
      <w:r w:rsidR="00CF4330">
        <w:rPr>
          <w:rFonts w:eastAsia="Calibri"/>
          <w:b/>
          <w:bCs/>
          <w:sz w:val="28"/>
          <w:szCs w:val="28"/>
          <w:vertAlign w:val="subscript"/>
        </w:rPr>
        <w:t>тко</w:t>
      </w:r>
      <w:proofErr w:type="spellEnd"/>
      <w:r w:rsidRPr="00EA2485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9178484" w14:textId="6E8F8472" w:rsidR="00CF4330" w:rsidRPr="00EA2485" w:rsidRDefault="00CF4330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2725E71D" w14:textId="4F7C21A4" w:rsidR="00293EF2" w:rsidRPr="00EA2485" w:rsidRDefault="00CF4330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28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1A0D3535" wp14:editId="79613171">
                <wp:simplePos x="0" y="0"/>
                <wp:positionH relativeFrom="column">
                  <wp:posOffset>434340</wp:posOffset>
                </wp:positionH>
                <wp:positionV relativeFrom="paragraph">
                  <wp:posOffset>208280</wp:posOffset>
                </wp:positionV>
                <wp:extent cx="400050" cy="314325"/>
                <wp:effectExtent l="0" t="0" r="19050" b="9525"/>
                <wp:wrapNone/>
                <wp:docPr id="1373238072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6188549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87960" y="154940"/>
                            <a:ext cx="1809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784C9" w14:textId="704503D5" w:rsidR="00CF4330" w:rsidRDefault="00CF433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60750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8575" y="22860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8522B" w14:textId="2DD653AD" w:rsidR="00CF4330" w:rsidRDefault="00CF433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D3535" id="Полотно 4" o:spid="_x0000_s1032" editas="canvas" style="position:absolute;left:0;text-align:left;margin-left:34.2pt;margin-top:16.4pt;width:31.5pt;height:24.75pt;z-index:251670528" coordsize="4000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">
                <v:shape id="_x0000_s1033" type="#_x0000_t75" style="position:absolute;width:400050;height:314325;visibility:visible;mso-wrap-style:square">
                  <v:fill o:detectmouseclick="t"/>
                  <v:path o:connecttype="none"/>
                </v:shape>
                <v:rect id="Rectangle 104" o:spid="_x0000_s1034" style="position:absolute;left:187960;top:154940;width:180975;height:146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" filled="f" stroked="f">
                  <v:textbox style="mso-fit-shape-to-text:t" inset="0,0,0,0">
                    <w:txbxContent>
                      <w:p w14:paraId="17B784C9" w14:textId="704503D5" w:rsidR="00CF4330" w:rsidRDefault="00CF4330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т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05" o:spid="_x0000_s1035" style="position:absolute;left:28575;top:22860;width:156210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" filled="f" stroked="f">
                  <v:textbox style="mso-fit-shape-to-text:t" inset="0,0,0,0">
                    <w:txbxContent>
                      <w:p w14:paraId="5138522B" w14:textId="2DD653AD" w:rsidR="00CF4330" w:rsidRDefault="00CF433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Calibri"/>
          <w:bCs/>
          <w:sz w:val="28"/>
          <w:szCs w:val="28"/>
        </w:rPr>
        <w:t xml:space="preserve">З </w:t>
      </w:r>
      <w:proofErr w:type="spellStart"/>
      <w:r>
        <w:rPr>
          <w:rFonts w:eastAsia="Calibri"/>
          <w:bCs/>
          <w:sz w:val="28"/>
          <w:szCs w:val="28"/>
          <w:vertAlign w:val="subscript"/>
        </w:rPr>
        <w:t>тко</w:t>
      </w:r>
      <w:proofErr w:type="spellEnd"/>
      <w:r>
        <w:rPr>
          <w:rFonts w:eastAsia="Calibri"/>
          <w:bCs/>
          <w:sz w:val="28"/>
          <w:szCs w:val="28"/>
          <w:vertAlign w:val="subscript"/>
        </w:rPr>
        <w:t xml:space="preserve"> </w:t>
      </w:r>
      <w:r>
        <w:rPr>
          <w:rFonts w:eastAsia="Calibri"/>
          <w:bCs/>
          <w:sz w:val="28"/>
          <w:szCs w:val="28"/>
        </w:rPr>
        <w:t xml:space="preserve">= </w:t>
      </w:r>
      <w:r>
        <w:rPr>
          <w:rFonts w:eastAsia="Calibri"/>
          <w:bCs/>
          <w:sz w:val="28"/>
          <w:szCs w:val="28"/>
          <w:lang w:val="en-US"/>
        </w:rPr>
        <w:t>Q</w:t>
      </w:r>
      <w:proofErr w:type="spellStart"/>
      <w:r>
        <w:rPr>
          <w:rFonts w:eastAsia="Calibri"/>
          <w:bCs/>
          <w:sz w:val="28"/>
          <w:szCs w:val="28"/>
          <w:vertAlign w:val="subscript"/>
        </w:rPr>
        <w:t>тко</w:t>
      </w:r>
      <w:proofErr w:type="spellEnd"/>
      <w:r>
        <w:rPr>
          <w:rFonts w:eastAsia="Calibri"/>
          <w:bCs/>
          <w:sz w:val="28"/>
          <w:szCs w:val="28"/>
          <w:vertAlign w:val="subscript"/>
        </w:rPr>
        <w:t xml:space="preserve"> </w:t>
      </w:r>
      <w:r>
        <w:rPr>
          <w:rFonts w:eastAsia="Calibri"/>
          <w:bCs/>
          <w:sz w:val="28"/>
          <w:szCs w:val="28"/>
        </w:rPr>
        <w:t xml:space="preserve">х </w:t>
      </w:r>
      <w:proofErr w:type="spellStart"/>
      <w:r>
        <w:rPr>
          <w:rFonts w:eastAsia="Calibri"/>
          <w:bCs/>
          <w:sz w:val="28"/>
          <w:szCs w:val="28"/>
        </w:rPr>
        <w:t>Р</w:t>
      </w:r>
      <w:r>
        <w:rPr>
          <w:rFonts w:eastAsia="Calibri"/>
          <w:bCs/>
          <w:sz w:val="28"/>
          <w:szCs w:val="28"/>
          <w:vertAlign w:val="subscript"/>
        </w:rPr>
        <w:t>тко</w:t>
      </w:r>
      <w:proofErr w:type="spellEnd"/>
      <w:r w:rsidR="00FF19B6" w:rsidRPr="00EA2485">
        <w:rPr>
          <w:rFonts w:eastAsia="Calibri"/>
          <w:bCs/>
          <w:sz w:val="28"/>
          <w:szCs w:val="28"/>
        </w:rPr>
        <w:t>, где</w:t>
      </w:r>
      <w:r w:rsidR="00293EF2" w:rsidRPr="00EA2485">
        <w:rPr>
          <w:rFonts w:eastAsia="Calibri"/>
          <w:bCs/>
          <w:sz w:val="28"/>
          <w:szCs w:val="28"/>
        </w:rPr>
        <w:t>:</w:t>
      </w:r>
    </w:p>
    <w:p w14:paraId="742006E5" w14:textId="630D9283" w:rsidR="00293EF2" w:rsidRPr="00EA2485" w:rsidRDefault="00CF4330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28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3BF4102B" wp14:editId="1B5747E8">
                <wp:simplePos x="0" y="0"/>
                <wp:positionH relativeFrom="column">
                  <wp:posOffset>499745</wp:posOffset>
                </wp:positionH>
                <wp:positionV relativeFrom="paragraph">
                  <wp:posOffset>202565</wp:posOffset>
                </wp:positionV>
                <wp:extent cx="381000" cy="314325"/>
                <wp:effectExtent l="0" t="0" r="28575" b="9525"/>
                <wp:wrapNone/>
                <wp:docPr id="866719859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58338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65735" y="154940"/>
                            <a:ext cx="1809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903F6" w14:textId="29F470C1" w:rsidR="00CF4330" w:rsidRDefault="00CF4330"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т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338550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3020" y="22860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68337" w14:textId="0B22E214" w:rsidR="00CF4330" w:rsidRDefault="00CF4330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4102B" id="Полотно 5" o:spid="_x0000_s1036" editas="canvas" style="position:absolute;left:0;text-align:left;margin-left:39.35pt;margin-top:15.95pt;width:30pt;height:24.75pt;z-index:251673600" coordsize="3810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">
                <v:shape id="_x0000_s1037" type="#_x0000_t75" style="position:absolute;width:381000;height:314325;visibility:visible;mso-wrap-style:square">
                  <v:fill o:detectmouseclick="t"/>
                  <v:path o:connecttype="none"/>
                </v:shape>
                <v:rect id="Rectangle 109" o:spid="_x0000_s1038" style="position:absolute;left:165735;top:154940;width:180975;height:146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" filled="f" stroked="f">
                  <v:textbox style="mso-fit-shape-to-text:t" inset="0,0,0,0">
                    <w:txbxContent>
                      <w:p w14:paraId="59C903F6" w14:textId="29F470C1" w:rsidR="00CF4330" w:rsidRDefault="00CF4330"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т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о</w:t>
                        </w:r>
                      </w:p>
                    </w:txbxContent>
                  </v:textbox>
                </v:rect>
                <v:rect id="Rectangle 110" o:spid="_x0000_s1039" style="position:absolute;left:33020;top:22860;width:120650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" filled="f" stroked="f">
                  <v:textbox style="mso-fit-shape-to-text:t" inset="0,0,0,0">
                    <w:txbxContent>
                      <w:p w14:paraId="01A68337" w14:textId="0B22E214" w:rsidR="00CF4330" w:rsidRDefault="00CF4330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3EF2" w:rsidRPr="00EA248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       -</w:t>
      </w:r>
      <w:r w:rsidR="00293EF2" w:rsidRPr="00EA2485">
        <w:rPr>
          <w:rFonts w:eastAsia="Calibri"/>
          <w:bCs/>
          <w:sz w:val="28"/>
          <w:szCs w:val="28"/>
        </w:rPr>
        <w:t xml:space="preserve"> количество куб. метров твердых </w:t>
      </w:r>
      <w:r w:rsidR="0027348E">
        <w:rPr>
          <w:rFonts w:eastAsia="Calibri"/>
          <w:bCs/>
          <w:sz w:val="28"/>
          <w:szCs w:val="28"/>
        </w:rPr>
        <w:t>коммунальных</w:t>
      </w:r>
      <w:r w:rsidR="00293EF2" w:rsidRPr="00EA2485">
        <w:rPr>
          <w:rFonts w:eastAsia="Calibri"/>
          <w:bCs/>
          <w:sz w:val="28"/>
          <w:szCs w:val="28"/>
        </w:rPr>
        <w:t xml:space="preserve"> отходов в год;</w:t>
      </w:r>
    </w:p>
    <w:p w14:paraId="0BB56459" w14:textId="3968F711" w:rsidR="00293EF2" w:rsidRPr="00EA2485" w:rsidRDefault="00CF4330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</w:t>
      </w:r>
      <w:r w:rsidR="00293EF2" w:rsidRPr="00EA2485">
        <w:rPr>
          <w:rFonts w:eastAsia="Calibri"/>
          <w:bCs/>
          <w:sz w:val="28"/>
          <w:szCs w:val="28"/>
        </w:rPr>
        <w:t xml:space="preserve"> - цена вывоза 1 куб. метра твердых </w:t>
      </w:r>
      <w:r w:rsidR="0027348E">
        <w:rPr>
          <w:rFonts w:eastAsia="Calibri"/>
          <w:bCs/>
          <w:sz w:val="28"/>
          <w:szCs w:val="28"/>
        </w:rPr>
        <w:t xml:space="preserve">коммунальных </w:t>
      </w:r>
      <w:r w:rsidR="00293EF2" w:rsidRPr="00EA2485">
        <w:rPr>
          <w:rFonts w:eastAsia="Calibri"/>
          <w:bCs/>
          <w:sz w:val="28"/>
          <w:szCs w:val="28"/>
        </w:rPr>
        <w:t>отходов.</w:t>
      </w:r>
    </w:p>
    <w:p w14:paraId="48D76633" w14:textId="6D676025" w:rsidR="00293EF2" w:rsidRPr="00EA2485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A789164" w14:textId="056B51BB" w:rsidR="00293EF2" w:rsidRPr="00EA2485" w:rsidRDefault="00293EF2" w:rsidP="00847513">
      <w:pPr>
        <w:jc w:val="center"/>
        <w:rPr>
          <w:b/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4E6E5B28" w14:textId="4527E0E5" w:rsidR="00293EF2" w:rsidRPr="00EA2485" w:rsidRDefault="00293EF2" w:rsidP="00847513">
      <w:pPr>
        <w:jc w:val="center"/>
        <w:rPr>
          <w:b/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 xml:space="preserve">на вывоз твердых </w:t>
      </w:r>
      <w:r w:rsidR="0027348E">
        <w:rPr>
          <w:b/>
          <w:color w:val="000000"/>
          <w:sz w:val="28"/>
          <w:szCs w:val="28"/>
        </w:rPr>
        <w:t>коммунальных</w:t>
      </w:r>
      <w:r w:rsidRPr="00EA2485">
        <w:rPr>
          <w:b/>
          <w:color w:val="000000"/>
          <w:sz w:val="28"/>
          <w:szCs w:val="28"/>
        </w:rPr>
        <w:t xml:space="preserve">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293EF2" w:rsidRPr="00EA2485" w14:paraId="1D2FD1D1" w14:textId="77777777" w:rsidTr="00847513">
        <w:tc>
          <w:tcPr>
            <w:tcW w:w="2518" w:type="dxa"/>
          </w:tcPr>
          <w:p w14:paraId="2EA46706" w14:textId="0ECA0ECB" w:rsidR="00293EF2" w:rsidRPr="00DD0984" w:rsidRDefault="00293EF2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7411173C" w14:textId="1B854702" w:rsidR="00293EF2" w:rsidRPr="00DD0984" w:rsidRDefault="00293EF2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Количество куб. метров твердых </w:t>
            </w:r>
            <w:r w:rsidR="0027348E">
              <w:rPr>
                <w:color w:val="000000"/>
              </w:rPr>
              <w:t xml:space="preserve">коммунальных </w:t>
            </w:r>
            <w:r w:rsidRPr="00DD0984">
              <w:rPr>
                <w:color w:val="000000"/>
              </w:rPr>
              <w:t>отходов в год *, м3 (</w:t>
            </w:r>
            <w:r w:rsidR="00CF4330">
              <w:rPr>
                <w:rFonts w:eastAsia="Calibri"/>
                <w:bCs/>
                <w:sz w:val="28"/>
                <w:szCs w:val="28"/>
                <w:lang w:val="en-US"/>
              </w:rPr>
              <w:t>Q</w:t>
            </w:r>
            <w:proofErr w:type="spellStart"/>
            <w:r w:rsidR="00CF4330">
              <w:rPr>
                <w:rFonts w:eastAsia="Calibri"/>
                <w:bCs/>
                <w:sz w:val="28"/>
                <w:szCs w:val="28"/>
                <w:vertAlign w:val="subscript"/>
              </w:rPr>
              <w:t>тко</w:t>
            </w:r>
            <w:proofErr w:type="spellEnd"/>
            <w:r w:rsidRPr="00DD0984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4EB552A1" w14:textId="62B4DB57" w:rsidR="00293EF2" w:rsidRPr="00DD0984" w:rsidRDefault="00293EF2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Цена вывоза 1 куб. метра твердых </w:t>
            </w:r>
            <w:r w:rsidR="0027348E">
              <w:rPr>
                <w:color w:val="000000"/>
              </w:rPr>
              <w:t>коммунальных</w:t>
            </w:r>
            <w:r w:rsidRPr="00DD0984">
              <w:rPr>
                <w:color w:val="000000"/>
              </w:rPr>
              <w:t xml:space="preserve"> отходов (руб</w:t>
            </w:r>
            <w:r w:rsidR="00C532F7" w:rsidRPr="00DD0984">
              <w:rPr>
                <w:color w:val="000000"/>
              </w:rPr>
              <w:t>.</w:t>
            </w:r>
            <w:r w:rsidRPr="00DD0984">
              <w:rPr>
                <w:color w:val="000000"/>
              </w:rPr>
              <w:t>) (</w:t>
            </w:r>
            <w:proofErr w:type="spellStart"/>
            <w:r w:rsidR="00CF4330">
              <w:rPr>
                <w:rFonts w:eastAsia="Calibri"/>
                <w:bCs/>
                <w:sz w:val="28"/>
                <w:szCs w:val="28"/>
              </w:rPr>
              <w:t>Р</w:t>
            </w:r>
            <w:r w:rsidR="00CF4330">
              <w:rPr>
                <w:rFonts w:eastAsia="Calibri"/>
                <w:bCs/>
                <w:sz w:val="28"/>
                <w:szCs w:val="28"/>
                <w:vertAlign w:val="subscript"/>
              </w:rPr>
              <w:t>тко</w:t>
            </w:r>
            <w:proofErr w:type="spellEnd"/>
            <w:r w:rsidRPr="00DD0984">
              <w:rPr>
                <w:color w:val="000000"/>
              </w:rPr>
              <w:t>)</w:t>
            </w:r>
          </w:p>
        </w:tc>
      </w:tr>
      <w:tr w:rsidR="00A249A9" w:rsidRPr="00EA2485" w14:paraId="69E8D1B1" w14:textId="77777777" w:rsidTr="001D48C7">
        <w:tc>
          <w:tcPr>
            <w:tcW w:w="2518" w:type="dxa"/>
            <w:vAlign w:val="center"/>
          </w:tcPr>
          <w:p w14:paraId="4E9104E9" w14:textId="7BB8498D" w:rsidR="00A249A9" w:rsidRPr="00DD0984" w:rsidRDefault="00A249A9" w:rsidP="001D48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Вывоз твердых </w:t>
            </w:r>
            <w:r w:rsidR="0027348E">
              <w:rPr>
                <w:color w:val="000000"/>
              </w:rPr>
              <w:t xml:space="preserve">коммунальных </w:t>
            </w:r>
            <w:r w:rsidRPr="00DD0984">
              <w:rPr>
                <w:color w:val="000000"/>
              </w:rPr>
              <w:t>отходов</w:t>
            </w:r>
          </w:p>
        </w:tc>
        <w:tc>
          <w:tcPr>
            <w:tcW w:w="1843" w:type="dxa"/>
            <w:vAlign w:val="center"/>
          </w:tcPr>
          <w:p w14:paraId="2C762B26" w14:textId="7631AD15" w:rsidR="00A249A9" w:rsidRPr="00DD0984" w:rsidRDefault="00A249A9" w:rsidP="00DD0E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не более </w:t>
            </w:r>
            <w:r w:rsidR="00DD0EBA" w:rsidRPr="00DD0984">
              <w:rPr>
                <w:color w:val="000000"/>
              </w:rPr>
              <w:t>12</w:t>
            </w:r>
          </w:p>
        </w:tc>
        <w:tc>
          <w:tcPr>
            <w:tcW w:w="4961" w:type="dxa"/>
            <w:vAlign w:val="center"/>
          </w:tcPr>
          <w:p w14:paraId="4C6215BD" w14:textId="77777777" w:rsidR="00A249A9" w:rsidRPr="00DD0984" w:rsidRDefault="00A249A9" w:rsidP="001D48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14:paraId="23C171EE" w14:textId="77777777" w:rsidR="006A29FC" w:rsidRPr="00DD0984" w:rsidRDefault="006A29FC" w:rsidP="008475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0984">
        <w:rPr>
          <w:bCs/>
        </w:rPr>
        <w:t xml:space="preserve">*Потребность в </w:t>
      </w:r>
      <w:r w:rsidRPr="00DD0984">
        <w:rPr>
          <w:color w:val="000000"/>
        </w:rPr>
        <w:t>вывозе твердых бытовых отходов</w:t>
      </w:r>
      <w:r w:rsidRPr="00DD0984">
        <w:rPr>
          <w:bCs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4F3C9040" w14:textId="77777777" w:rsidR="00434223" w:rsidRPr="00EA2485" w:rsidRDefault="00434223" w:rsidP="008475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42AD743" w14:textId="143E72BF" w:rsidR="006A29FC" w:rsidRPr="00EA2485" w:rsidRDefault="006A29FC" w:rsidP="00EA2485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EA2485">
        <w:rPr>
          <w:rFonts w:eastAsia="Calibri"/>
          <w:b/>
          <w:bCs/>
          <w:sz w:val="28"/>
          <w:szCs w:val="28"/>
        </w:rPr>
        <w:t>2.6.1.</w:t>
      </w:r>
      <w:r w:rsidR="006F3E6F">
        <w:rPr>
          <w:rFonts w:eastAsia="Calibri"/>
          <w:b/>
          <w:bCs/>
          <w:sz w:val="28"/>
          <w:szCs w:val="28"/>
        </w:rPr>
        <w:t>6</w:t>
      </w:r>
      <w:r w:rsidRPr="00EA2485">
        <w:rPr>
          <w:rFonts w:eastAsia="Calibri"/>
          <w:b/>
          <w:bCs/>
          <w:sz w:val="28"/>
          <w:szCs w:val="28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EA2485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ACA8E3F" wp14:editId="57BFD64F">
            <wp:extent cx="381000" cy="314325"/>
            <wp:effectExtent l="0" t="0" r="0" b="0"/>
            <wp:docPr id="281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A912265" w14:textId="1D135FE9" w:rsidR="006A29FC" w:rsidRPr="00EA2485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58D8337" wp14:editId="50EFD21C">
            <wp:extent cx="1514475" cy="314325"/>
            <wp:effectExtent l="0" t="0" r="9525" b="0"/>
            <wp:docPr id="282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EA2485">
        <w:rPr>
          <w:rFonts w:eastAsia="Calibri"/>
          <w:bCs/>
          <w:sz w:val="28"/>
          <w:szCs w:val="28"/>
        </w:rPr>
        <w:t>, где</w:t>
      </w:r>
      <w:r w:rsidRPr="00EA2485">
        <w:rPr>
          <w:rFonts w:eastAsia="Calibri"/>
          <w:bCs/>
          <w:sz w:val="28"/>
          <w:szCs w:val="28"/>
        </w:rPr>
        <w:t>:</w:t>
      </w:r>
    </w:p>
    <w:p w14:paraId="0CE15C9A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5C6333" wp14:editId="42566C00">
            <wp:extent cx="361950" cy="314325"/>
            <wp:effectExtent l="19050" t="0" r="0" b="0"/>
            <wp:docPr id="28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3CAA469A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087A18FD" wp14:editId="4F1D6558">
            <wp:extent cx="390525" cy="314325"/>
            <wp:effectExtent l="19050" t="0" r="9525" b="0"/>
            <wp:docPr id="284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6B6366CC" w14:textId="77777777" w:rsidR="0098013D" w:rsidRPr="00EA2485" w:rsidRDefault="0098013D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EA2485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F6B8CAE" w14:textId="77777777" w:rsidR="00434223" w:rsidRPr="00EA2485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3C00D0B1" w14:textId="27354B7A" w:rsidR="006A29FC" w:rsidRPr="00EA2485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EA2485">
        <w:rPr>
          <w:rFonts w:eastAsia="Calibri"/>
          <w:b/>
          <w:bCs/>
          <w:sz w:val="28"/>
          <w:szCs w:val="28"/>
        </w:rPr>
        <w:t>2.6.1.</w:t>
      </w:r>
      <w:r w:rsidR="006F3E6F">
        <w:rPr>
          <w:rFonts w:eastAsia="Calibri"/>
          <w:b/>
          <w:bCs/>
          <w:sz w:val="28"/>
          <w:szCs w:val="28"/>
        </w:rPr>
        <w:t>7</w:t>
      </w:r>
      <w:r w:rsidRPr="00EA2485">
        <w:rPr>
          <w:rFonts w:eastAsia="Calibri"/>
          <w:b/>
          <w:bCs/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EA2485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5C5CD17" wp14:editId="0059C952">
            <wp:extent cx="333375" cy="314325"/>
            <wp:effectExtent l="0" t="0" r="9525" b="0"/>
            <wp:docPr id="28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652FC35" w14:textId="11E214A4" w:rsidR="006A29FC" w:rsidRPr="00EA2485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F8CF9BA" wp14:editId="2E550B1F">
            <wp:extent cx="1866900" cy="600075"/>
            <wp:effectExtent l="0" t="0" r="0" b="0"/>
            <wp:docPr id="286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EA2485">
        <w:rPr>
          <w:rFonts w:eastAsia="Calibri"/>
          <w:bCs/>
          <w:sz w:val="28"/>
          <w:szCs w:val="28"/>
        </w:rPr>
        <w:t>, где</w:t>
      </w:r>
      <w:r w:rsidRPr="00EA2485">
        <w:rPr>
          <w:rFonts w:eastAsia="Calibri"/>
          <w:bCs/>
          <w:sz w:val="28"/>
          <w:szCs w:val="28"/>
        </w:rPr>
        <w:t>:</w:t>
      </w:r>
    </w:p>
    <w:p w14:paraId="38A231EE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F986F1A" wp14:editId="65EADF08">
            <wp:extent cx="400050" cy="314325"/>
            <wp:effectExtent l="19050" t="0" r="0" b="0"/>
            <wp:docPr id="287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41624589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E7B24A6" wp14:editId="5539DFFA">
            <wp:extent cx="447675" cy="314325"/>
            <wp:effectExtent l="0" t="0" r="9525" b="0"/>
            <wp:docPr id="28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количество i-го оборудования.</w:t>
      </w:r>
    </w:p>
    <w:p w14:paraId="72127CF2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bCs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4A504A7F" w14:textId="77777777" w:rsidR="0098013D" w:rsidRPr="00EA2485" w:rsidRDefault="0098013D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EA2485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546CA46" w14:textId="77777777" w:rsidR="00434223" w:rsidRPr="00EA2485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07CA94A2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EA2485">
        <w:rPr>
          <w:rFonts w:eastAsia="Calibri"/>
          <w:b/>
          <w:bCs/>
          <w:sz w:val="28"/>
          <w:szCs w:val="28"/>
        </w:rPr>
        <w:t>2.6.2. Затраты на закупку услуг управляющей компании (</w:t>
      </w:r>
      <w:r w:rsidRPr="00EA2485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28525469" wp14:editId="797D0AC5">
            <wp:extent cx="304800" cy="333375"/>
            <wp:effectExtent l="0" t="0" r="0" b="0"/>
            <wp:docPr id="289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1B4BCFC" w14:textId="5F5DEA46" w:rsidR="006A29FC" w:rsidRPr="00EA2485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D132479" wp14:editId="726B0800">
            <wp:extent cx="2400300" cy="600075"/>
            <wp:effectExtent l="0" t="0" r="0" b="0"/>
            <wp:docPr id="290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EA2485">
        <w:rPr>
          <w:rFonts w:eastAsia="Calibri"/>
          <w:bCs/>
          <w:sz w:val="28"/>
          <w:szCs w:val="28"/>
        </w:rPr>
        <w:t>, где</w:t>
      </w:r>
      <w:r w:rsidRPr="00EA2485">
        <w:rPr>
          <w:rFonts w:eastAsia="Calibri"/>
          <w:bCs/>
          <w:sz w:val="28"/>
          <w:szCs w:val="28"/>
        </w:rPr>
        <w:t>:</w:t>
      </w:r>
    </w:p>
    <w:p w14:paraId="0DC2B085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F1EE43C" wp14:editId="2F268B91">
            <wp:extent cx="400050" cy="333375"/>
            <wp:effectExtent l="0" t="0" r="0" b="0"/>
            <wp:docPr id="291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объем i-й услуги управляющей компании;</w:t>
      </w:r>
    </w:p>
    <w:p w14:paraId="00FA8ECD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4C5153C" wp14:editId="47CC9DA6">
            <wp:extent cx="361950" cy="333375"/>
            <wp:effectExtent l="19050" t="0" r="0" b="0"/>
            <wp:docPr id="292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цена i-й услуги управляющей компании в месяц;</w:t>
      </w:r>
    </w:p>
    <w:p w14:paraId="27450699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FC8D714" wp14:editId="26EFD1B7">
            <wp:extent cx="428625" cy="333375"/>
            <wp:effectExtent l="19050" t="0" r="0" b="0"/>
            <wp:docPr id="29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1E1AD0EF" w14:textId="77777777" w:rsidR="0098013D" w:rsidRPr="00EA2485" w:rsidRDefault="0098013D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EA2485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5CE2C65" w14:textId="77777777" w:rsidR="00434223" w:rsidRPr="00A97E53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  <w:highlight w:val="yellow"/>
        </w:rPr>
      </w:pPr>
    </w:p>
    <w:p w14:paraId="5189C611" w14:textId="77777777" w:rsidR="006A29FC" w:rsidRPr="00EA2485" w:rsidRDefault="006A29FC" w:rsidP="0084751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EA2485">
        <w:rPr>
          <w:rFonts w:eastAsia="Calibri"/>
          <w:b/>
          <w:bCs/>
          <w:sz w:val="28"/>
          <w:szCs w:val="28"/>
        </w:rPr>
        <w:t xml:space="preserve">2.6.3. </w:t>
      </w:r>
      <w:r w:rsidRPr="00EA2485">
        <w:rPr>
          <w:rFonts w:eastAsia="Calibri"/>
          <w:b/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Pr="00EA2485">
        <w:rPr>
          <w:rFonts w:eastAsia="Calibri"/>
          <w:b/>
          <w:sz w:val="28"/>
          <w:szCs w:val="28"/>
        </w:rPr>
        <w:t>З</w:t>
      </w:r>
      <w:r w:rsidRPr="00EA2485">
        <w:rPr>
          <w:rFonts w:eastAsia="Calibri"/>
          <w:b/>
          <w:sz w:val="28"/>
          <w:szCs w:val="28"/>
          <w:vertAlign w:val="subscript"/>
        </w:rPr>
        <w:t>тортс</w:t>
      </w:r>
      <w:proofErr w:type="spellEnd"/>
      <w:r w:rsidRPr="00EA2485">
        <w:rPr>
          <w:rFonts w:eastAsia="Calibri"/>
          <w:b/>
          <w:sz w:val="28"/>
          <w:szCs w:val="28"/>
        </w:rPr>
        <w:t>) определяются по формуле:</w:t>
      </w:r>
    </w:p>
    <w:p w14:paraId="2D80522E" w14:textId="77777777" w:rsidR="006A29FC" w:rsidRPr="00EA2485" w:rsidRDefault="006A29FC" w:rsidP="0084751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14:paraId="2EDD8255" w14:textId="149319A8" w:rsidR="006A29FC" w:rsidRPr="00EA2485" w:rsidRDefault="006A29FC" w:rsidP="0084751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A2485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94D1CD7" wp14:editId="7E584941">
            <wp:extent cx="1943100" cy="600075"/>
            <wp:effectExtent l="0" t="0" r="0" b="0"/>
            <wp:docPr id="29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EA2485">
        <w:rPr>
          <w:rFonts w:eastAsia="Calibri"/>
          <w:sz w:val="28"/>
          <w:szCs w:val="28"/>
        </w:rPr>
        <w:t>, где</w:t>
      </w:r>
      <w:r w:rsidRPr="00EA2485">
        <w:rPr>
          <w:rFonts w:eastAsia="Calibri"/>
          <w:sz w:val="28"/>
          <w:szCs w:val="28"/>
        </w:rPr>
        <w:t>:</w:t>
      </w:r>
    </w:p>
    <w:p w14:paraId="02DDC5A2" w14:textId="77777777" w:rsidR="006A29FC" w:rsidRPr="00EA2485" w:rsidRDefault="006A29FC" w:rsidP="008475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A2485">
        <w:rPr>
          <w:rFonts w:eastAsia="Calibri"/>
          <w:sz w:val="28"/>
          <w:szCs w:val="28"/>
        </w:rPr>
        <w:t>Q</w:t>
      </w:r>
      <w:r w:rsidRPr="00EA2485">
        <w:rPr>
          <w:rFonts w:eastAsia="Calibri"/>
          <w:sz w:val="28"/>
          <w:szCs w:val="28"/>
          <w:vertAlign w:val="subscript"/>
        </w:rPr>
        <w:t>тортс</w:t>
      </w:r>
      <w:proofErr w:type="spellEnd"/>
      <w:r w:rsidRPr="00EA2485">
        <w:rPr>
          <w:rFonts w:eastAsia="Calibri"/>
          <w:sz w:val="28"/>
          <w:szCs w:val="28"/>
        </w:rPr>
        <w:t xml:space="preserve"> - количество i-го транспортного средства;</w:t>
      </w:r>
    </w:p>
    <w:p w14:paraId="10F387A9" w14:textId="77777777" w:rsidR="00293EF2" w:rsidRPr="00EA2485" w:rsidRDefault="006A29FC" w:rsidP="0084751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A2485">
        <w:rPr>
          <w:rFonts w:eastAsia="Calibri"/>
          <w:sz w:val="28"/>
          <w:szCs w:val="28"/>
        </w:rPr>
        <w:lastRenderedPageBreak/>
        <w:t>P</w:t>
      </w:r>
      <w:r w:rsidRPr="00EA2485">
        <w:rPr>
          <w:rFonts w:eastAsia="Calibri"/>
          <w:sz w:val="28"/>
          <w:szCs w:val="28"/>
          <w:vertAlign w:val="subscript"/>
        </w:rPr>
        <w:t>тортс</w:t>
      </w:r>
      <w:proofErr w:type="spellEnd"/>
      <w:r w:rsidRPr="00EA2485">
        <w:rPr>
          <w:rFonts w:eastAsia="Calibri"/>
          <w:sz w:val="28"/>
          <w:szCs w:val="28"/>
        </w:rPr>
        <w:t xml:space="preserve"> - стоимость технического обслуживания и ремонта i-го транспортного средства</w:t>
      </w:r>
      <w:r w:rsidR="00293EF2" w:rsidRPr="00EA2485">
        <w:rPr>
          <w:rFonts w:eastAsia="Calibri"/>
          <w:sz w:val="28"/>
          <w:szCs w:val="28"/>
        </w:rPr>
        <w:t>.</w:t>
      </w:r>
    </w:p>
    <w:p w14:paraId="69A80D86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F1BC82F" w14:textId="77777777" w:rsidR="006A29FC" w:rsidRPr="00EA2485" w:rsidRDefault="006A29FC" w:rsidP="00847513">
      <w:pPr>
        <w:jc w:val="center"/>
        <w:rPr>
          <w:b/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17DBB29B" w14:textId="77777777" w:rsidR="006A29FC" w:rsidRPr="00EA2485" w:rsidRDefault="006A29FC" w:rsidP="00847513">
      <w:pPr>
        <w:jc w:val="center"/>
        <w:rPr>
          <w:b/>
          <w:color w:val="000000"/>
          <w:sz w:val="28"/>
          <w:szCs w:val="28"/>
        </w:rPr>
      </w:pPr>
      <w:r w:rsidRPr="00EA2485">
        <w:rPr>
          <w:b/>
          <w:color w:val="000000"/>
          <w:sz w:val="28"/>
          <w:szCs w:val="28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4961"/>
      </w:tblGrid>
      <w:tr w:rsidR="006A29FC" w:rsidRPr="00EA2485" w14:paraId="2E546651" w14:textId="77777777" w:rsidTr="000302FF">
        <w:tc>
          <w:tcPr>
            <w:tcW w:w="2518" w:type="dxa"/>
          </w:tcPr>
          <w:p w14:paraId="0934C159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14:paraId="47EA35F1" w14:textId="016BD11C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Количество транспортных средств, </w:t>
            </w:r>
            <w:r w:rsidR="00FF19B6" w:rsidRPr="00DD0984">
              <w:rPr>
                <w:color w:val="000000"/>
              </w:rPr>
              <w:t>шт.</w:t>
            </w:r>
            <w:r w:rsidRPr="00DD0984">
              <w:rPr>
                <w:color w:val="000000"/>
              </w:rPr>
              <w:t xml:space="preserve"> (</w:t>
            </w:r>
            <w:proofErr w:type="spellStart"/>
            <w:r w:rsidRPr="00DD0984">
              <w:rPr>
                <w:rFonts w:eastAsia="Calibri"/>
              </w:rPr>
              <w:t>Q</w:t>
            </w:r>
            <w:r w:rsidRPr="00DD0984">
              <w:rPr>
                <w:rFonts w:eastAsia="Calibri"/>
                <w:vertAlign w:val="subscript"/>
              </w:rPr>
              <w:t>тортс</w:t>
            </w:r>
            <w:proofErr w:type="spellEnd"/>
            <w:r w:rsidRPr="00DD0984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14:paraId="7F244ABE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Стоимость технического обслуживания и ремонта транспортных средств* (руб</w:t>
            </w:r>
            <w:r w:rsidR="00C532F7" w:rsidRPr="00DD0984">
              <w:rPr>
                <w:color w:val="000000"/>
              </w:rPr>
              <w:t>.</w:t>
            </w:r>
            <w:r w:rsidRPr="00DD0984">
              <w:rPr>
                <w:color w:val="000000"/>
              </w:rPr>
              <w:t>) (</w:t>
            </w:r>
            <w:proofErr w:type="spellStart"/>
            <w:r w:rsidRPr="00DD0984">
              <w:rPr>
                <w:rFonts w:eastAsia="Calibri"/>
              </w:rPr>
              <w:t>P</w:t>
            </w:r>
            <w:r w:rsidRPr="00DD0984">
              <w:rPr>
                <w:rFonts w:eastAsia="Calibri"/>
                <w:vertAlign w:val="subscript"/>
              </w:rPr>
              <w:t>тортс</w:t>
            </w:r>
            <w:proofErr w:type="spellEnd"/>
            <w:r w:rsidRPr="00DD0984">
              <w:rPr>
                <w:color w:val="000000"/>
              </w:rPr>
              <w:t>)</w:t>
            </w:r>
          </w:p>
        </w:tc>
      </w:tr>
      <w:tr w:rsidR="006A29FC" w:rsidRPr="00EA2485" w14:paraId="3075B1AE" w14:textId="77777777" w:rsidTr="000302FF">
        <w:tc>
          <w:tcPr>
            <w:tcW w:w="2518" w:type="dxa"/>
            <w:vAlign w:val="center"/>
          </w:tcPr>
          <w:p w14:paraId="76E5FEAC" w14:textId="77777777" w:rsidR="006A29FC" w:rsidRPr="00DD0984" w:rsidRDefault="006A29FC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14:paraId="70681719" w14:textId="77777777" w:rsidR="006A29FC" w:rsidRPr="00DD0984" w:rsidRDefault="006A29FC" w:rsidP="001559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не более </w:t>
            </w:r>
            <w:r w:rsidR="00155931" w:rsidRPr="00DD0984">
              <w:rPr>
                <w:color w:val="000000"/>
              </w:rPr>
              <w:t>2</w:t>
            </w:r>
            <w:r w:rsidRPr="00DD0984">
              <w:rPr>
                <w:color w:val="000000"/>
              </w:rPr>
              <w:t xml:space="preserve"> единиц на администрацию</w:t>
            </w:r>
          </w:p>
        </w:tc>
        <w:tc>
          <w:tcPr>
            <w:tcW w:w="4961" w:type="dxa"/>
            <w:vAlign w:val="center"/>
          </w:tcPr>
          <w:p w14:paraId="644B1BC8" w14:textId="77777777" w:rsidR="006A29FC" w:rsidRPr="00DD0984" w:rsidRDefault="00883D07" w:rsidP="008475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14:paraId="2E2E3AE0" w14:textId="77777777" w:rsidR="006A29FC" w:rsidRPr="00DD0984" w:rsidRDefault="006A29FC" w:rsidP="00847513">
      <w:pPr>
        <w:autoSpaceDE w:val="0"/>
        <w:autoSpaceDN w:val="0"/>
        <w:adjustRightInd w:val="0"/>
        <w:jc w:val="both"/>
        <w:rPr>
          <w:bCs/>
        </w:rPr>
      </w:pPr>
      <w:r w:rsidRPr="00DD0984">
        <w:rPr>
          <w:bCs/>
        </w:rPr>
        <w:t xml:space="preserve">*Потребность </w:t>
      </w:r>
      <w:r w:rsidR="00883D07" w:rsidRPr="00DD0984">
        <w:rPr>
          <w:bCs/>
        </w:rPr>
        <w:t>определяется</w:t>
      </w:r>
      <w:r w:rsidRPr="00DD0984">
        <w:rPr>
          <w:bCs/>
        </w:rPr>
        <w:t xml:space="preserve">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3E9574F9" w14:textId="77777777" w:rsidR="00293EF2" w:rsidRPr="00DD0984" w:rsidRDefault="00293EF2" w:rsidP="00847513">
      <w:pPr>
        <w:autoSpaceDE w:val="0"/>
        <w:autoSpaceDN w:val="0"/>
        <w:adjustRightInd w:val="0"/>
        <w:jc w:val="both"/>
        <w:rPr>
          <w:bCs/>
          <w:highlight w:val="yellow"/>
        </w:rPr>
      </w:pPr>
    </w:p>
    <w:p w14:paraId="06B546E2" w14:textId="77777777" w:rsidR="00883D07" w:rsidRPr="00EA2485" w:rsidRDefault="006A29FC" w:rsidP="00883D0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EA2485">
        <w:rPr>
          <w:rFonts w:eastAsia="Calibri"/>
          <w:b/>
          <w:bCs/>
          <w:sz w:val="28"/>
          <w:szCs w:val="28"/>
        </w:rPr>
        <w:t xml:space="preserve">2.6.4. </w:t>
      </w:r>
      <w:r w:rsidR="00883D07" w:rsidRPr="00EA2485">
        <w:rPr>
          <w:rFonts w:eastAsiaTheme="minorHAnsi"/>
          <w:b/>
          <w:sz w:val="28"/>
          <w:szCs w:val="28"/>
          <w:lang w:eastAsia="en-US"/>
        </w:rPr>
        <w:t>Затраты на техническое обслуживание и регламентно-профилактический ремонт бытового оборудования (</w:t>
      </w:r>
      <w:proofErr w:type="spellStart"/>
      <w:r w:rsidR="00883D07" w:rsidRPr="00EA2485">
        <w:rPr>
          <w:rFonts w:eastAsiaTheme="minorHAnsi"/>
          <w:b/>
          <w:sz w:val="28"/>
          <w:szCs w:val="28"/>
          <w:lang w:eastAsia="en-US"/>
        </w:rPr>
        <w:t>З</w:t>
      </w:r>
      <w:r w:rsidR="00883D07" w:rsidRPr="00EA2485">
        <w:rPr>
          <w:rFonts w:eastAsiaTheme="minorHAnsi"/>
          <w:b/>
          <w:sz w:val="28"/>
          <w:szCs w:val="28"/>
          <w:vertAlign w:val="subscript"/>
          <w:lang w:eastAsia="en-US"/>
        </w:rPr>
        <w:t>бо</w:t>
      </w:r>
      <w:proofErr w:type="spellEnd"/>
      <w:r w:rsidR="00883D07" w:rsidRPr="00EA2485">
        <w:rPr>
          <w:rFonts w:eastAsiaTheme="minorHAnsi"/>
          <w:b/>
          <w:sz w:val="28"/>
          <w:szCs w:val="28"/>
          <w:lang w:eastAsia="en-US"/>
        </w:rPr>
        <w:t>), определяются по формуле:</w:t>
      </w:r>
    </w:p>
    <w:p w14:paraId="736CF815" w14:textId="77777777" w:rsidR="004A5C04" w:rsidRPr="00EA2485" w:rsidRDefault="004A5C04" w:rsidP="004A5C0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2485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1BFF4B0F" wp14:editId="2BEF4F73">
            <wp:extent cx="2076450" cy="600075"/>
            <wp:effectExtent l="0" t="0" r="0" b="0"/>
            <wp:docPr id="2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62F5F" w14:textId="77777777" w:rsidR="004A5C04" w:rsidRPr="00EA2485" w:rsidRDefault="004A5C04" w:rsidP="004A5C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F041F28" w14:textId="77777777" w:rsidR="004A5C04" w:rsidRPr="00EA2485" w:rsidRDefault="004A5C04" w:rsidP="004A5C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2485">
        <w:rPr>
          <w:rFonts w:eastAsiaTheme="minorHAnsi"/>
          <w:sz w:val="28"/>
          <w:szCs w:val="28"/>
          <w:lang w:eastAsia="en-US"/>
        </w:rPr>
        <w:t>Q</w:t>
      </w:r>
      <w:r w:rsidRPr="00EA2485">
        <w:rPr>
          <w:rFonts w:eastAsiaTheme="minorHAnsi"/>
          <w:sz w:val="28"/>
          <w:szCs w:val="28"/>
          <w:vertAlign w:val="subscript"/>
          <w:lang w:eastAsia="en-US"/>
        </w:rPr>
        <w:t>iбо</w:t>
      </w:r>
      <w:proofErr w:type="spellEnd"/>
      <w:r w:rsidRPr="00EA2485">
        <w:rPr>
          <w:rFonts w:eastAsiaTheme="minorHAnsi"/>
          <w:sz w:val="28"/>
          <w:szCs w:val="28"/>
          <w:lang w:eastAsia="en-US"/>
        </w:rPr>
        <w:t xml:space="preserve"> - количество i-го бытового оборудования;</w:t>
      </w:r>
    </w:p>
    <w:p w14:paraId="0C2C44F5" w14:textId="77777777" w:rsidR="004A5C04" w:rsidRPr="00EA2485" w:rsidRDefault="004A5C04" w:rsidP="004A5C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2485">
        <w:rPr>
          <w:rFonts w:eastAsiaTheme="minorHAnsi"/>
          <w:sz w:val="28"/>
          <w:szCs w:val="28"/>
          <w:lang w:eastAsia="en-US"/>
        </w:rPr>
        <w:t>P</w:t>
      </w:r>
      <w:r w:rsidRPr="00EA2485">
        <w:rPr>
          <w:rFonts w:eastAsiaTheme="minorHAnsi"/>
          <w:sz w:val="28"/>
          <w:szCs w:val="28"/>
          <w:vertAlign w:val="subscript"/>
          <w:lang w:eastAsia="en-US"/>
        </w:rPr>
        <w:t>iбо</w:t>
      </w:r>
      <w:proofErr w:type="spellEnd"/>
      <w:r w:rsidRPr="00EA2485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единицы i-го бытового оборудования в год.</w:t>
      </w:r>
    </w:p>
    <w:p w14:paraId="195E358F" w14:textId="77777777" w:rsidR="004A5C04" w:rsidRPr="00EA2485" w:rsidRDefault="00883D07" w:rsidP="004A5C0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485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E397E86" w14:textId="77777777" w:rsidR="004A5C04" w:rsidRPr="00EA2485" w:rsidRDefault="004A5C04" w:rsidP="004A5C04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0EB7B0C7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EA2485">
        <w:rPr>
          <w:rFonts w:eastAsia="Calibri"/>
          <w:b/>
          <w:bCs/>
          <w:sz w:val="28"/>
          <w:szCs w:val="28"/>
        </w:rPr>
        <w:t>2.6.5.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EA2485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16C7AFD1" wp14:editId="05B0B1E2">
            <wp:extent cx="304800" cy="314325"/>
            <wp:effectExtent l="0" t="0" r="0" b="0"/>
            <wp:docPr id="29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8056A75" w14:textId="77777777" w:rsidR="006A29FC" w:rsidRPr="00EA2485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6A4CD1E" wp14:editId="5B5DE392">
            <wp:extent cx="4267200" cy="333375"/>
            <wp:effectExtent l="0" t="0" r="0" b="0"/>
            <wp:docPr id="29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A2485">
        <w:rPr>
          <w:rFonts w:eastAsia="Calibri"/>
          <w:bCs/>
          <w:sz w:val="28"/>
          <w:szCs w:val="28"/>
        </w:rPr>
        <w:t>,  где</w:t>
      </w:r>
      <w:proofErr w:type="gramEnd"/>
      <w:r w:rsidRPr="00EA2485">
        <w:rPr>
          <w:rFonts w:eastAsia="Calibri"/>
          <w:bCs/>
          <w:sz w:val="28"/>
          <w:szCs w:val="28"/>
        </w:rPr>
        <w:t>:</w:t>
      </w:r>
    </w:p>
    <w:p w14:paraId="42D1CBC4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BF0328E" wp14:editId="08D03540">
            <wp:extent cx="361950" cy="333375"/>
            <wp:effectExtent l="0" t="0" r="0" b="0"/>
            <wp:docPr id="29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14:paraId="05830010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6978C8D" wp14:editId="6EF7CED1">
            <wp:extent cx="361950" cy="314325"/>
            <wp:effectExtent l="0" t="0" r="0" b="0"/>
            <wp:docPr id="29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14:paraId="0DA621D5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3C620B6" wp14:editId="52E1B876">
            <wp:extent cx="428625" cy="314325"/>
            <wp:effectExtent l="0" t="0" r="9525" b="0"/>
            <wp:docPr id="29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14:paraId="396CAED0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386E789C" wp14:editId="0115C82D">
            <wp:extent cx="361950" cy="314325"/>
            <wp:effectExtent l="0" t="0" r="0" b="0"/>
            <wp:docPr id="30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14:paraId="197B3183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BAD0F1C" wp14:editId="792977D1">
            <wp:extent cx="400050" cy="333375"/>
            <wp:effectExtent l="0" t="0" r="0" b="0"/>
            <wp:docPr id="301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14:paraId="2627412A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6E67FA4" wp14:editId="13BB9404">
            <wp:extent cx="400050" cy="333375"/>
            <wp:effectExtent l="0" t="0" r="0" b="0"/>
            <wp:docPr id="30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4AFBA22D" w14:textId="77777777" w:rsidR="006A29FC" w:rsidRPr="00EA248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A248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E2A2456" wp14:editId="51C0CAA3">
            <wp:extent cx="361950" cy="314325"/>
            <wp:effectExtent l="0" t="0" r="0" b="0"/>
            <wp:docPr id="30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485">
        <w:rPr>
          <w:rFonts w:eastAsia="Calibri"/>
          <w:bCs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14:paraId="328981D9" w14:textId="77777777" w:rsidR="00293EF2" w:rsidRPr="00A97E53" w:rsidRDefault="00293EF2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60473214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>2.6.5.1. Затраты на техническое обслуживание и регламентно-профилактический ремонт дизельных генераторных установок (</w:t>
      </w:r>
      <w:r w:rsidRPr="00257D93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6C2AAF6C" wp14:editId="3C98A4C4">
            <wp:extent cx="361950" cy="333375"/>
            <wp:effectExtent l="0" t="0" r="0" b="0"/>
            <wp:docPr id="30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65917B6" w14:textId="179A0339" w:rsidR="006A29FC" w:rsidRPr="00257D93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6F5C7A6" wp14:editId="5DF8F9FA">
            <wp:extent cx="1914525" cy="600075"/>
            <wp:effectExtent l="0" t="0" r="0" b="0"/>
            <wp:docPr id="305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257D93">
        <w:rPr>
          <w:rFonts w:eastAsia="Calibri"/>
          <w:bCs/>
          <w:sz w:val="28"/>
          <w:szCs w:val="28"/>
        </w:rPr>
        <w:t>, где</w:t>
      </w:r>
      <w:r w:rsidRPr="00257D93">
        <w:rPr>
          <w:rFonts w:eastAsia="Calibri"/>
          <w:bCs/>
          <w:sz w:val="28"/>
          <w:szCs w:val="28"/>
        </w:rPr>
        <w:t>:</w:t>
      </w:r>
    </w:p>
    <w:p w14:paraId="42EF70EA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39AE162" wp14:editId="57C54637">
            <wp:extent cx="447675" cy="333375"/>
            <wp:effectExtent l="0" t="0" r="9525" b="0"/>
            <wp:docPr id="30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количество i-х дизельных генераторных установок;</w:t>
      </w:r>
    </w:p>
    <w:p w14:paraId="76CBAC01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6238F1C" wp14:editId="5D360AEC">
            <wp:extent cx="447675" cy="333375"/>
            <wp:effectExtent l="19050" t="0" r="9525" b="0"/>
            <wp:docPr id="3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14:paraId="7E928AE2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257D93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56E70F4A" w14:textId="77777777" w:rsidR="00434223" w:rsidRPr="00257D93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9426837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>2.6.5.2. Затраты на техническое обслуживание и регламентно-профилактический ремонт системы газового пожаротушения (</w:t>
      </w:r>
      <w:r w:rsidRPr="00257D93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D4DF332" wp14:editId="3277C1D9">
            <wp:extent cx="361950" cy="314325"/>
            <wp:effectExtent l="0" t="0" r="0" b="0"/>
            <wp:docPr id="308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3A4FA20" w14:textId="13E1B9A4" w:rsidR="006A29FC" w:rsidRPr="00257D93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7545EE6" wp14:editId="3AC978D1">
            <wp:extent cx="1924050" cy="600075"/>
            <wp:effectExtent l="0" t="0" r="0" b="0"/>
            <wp:docPr id="30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257D93">
        <w:rPr>
          <w:rFonts w:eastAsia="Calibri"/>
          <w:bCs/>
          <w:sz w:val="28"/>
          <w:szCs w:val="28"/>
        </w:rPr>
        <w:t>, где</w:t>
      </w:r>
      <w:r w:rsidRPr="00257D93">
        <w:rPr>
          <w:rFonts w:eastAsia="Calibri"/>
          <w:bCs/>
          <w:sz w:val="28"/>
          <w:szCs w:val="28"/>
        </w:rPr>
        <w:t>:</w:t>
      </w:r>
    </w:p>
    <w:p w14:paraId="6B1C3FB7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E2CCCE8" wp14:editId="77BDB818">
            <wp:extent cx="447675" cy="314325"/>
            <wp:effectExtent l="0" t="0" r="9525" b="0"/>
            <wp:docPr id="310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количество i-х датчиков системы газового пожаротушения;</w:t>
      </w:r>
    </w:p>
    <w:p w14:paraId="35C5421F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44C6C6D" wp14:editId="42E8673E">
            <wp:extent cx="428625" cy="314325"/>
            <wp:effectExtent l="19050" t="0" r="9525" b="0"/>
            <wp:docPr id="311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14:paraId="6B8675CD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257D93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06231CF" w14:textId="77777777" w:rsidR="00434223" w:rsidRPr="00A97E53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  <w:highlight w:val="yellow"/>
        </w:rPr>
      </w:pPr>
    </w:p>
    <w:p w14:paraId="721DA13F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>2.6.5.3. Затраты на техническое обслуживание и регламентно-профилактический ремонт систем кондиционирования и вентиляции (</w:t>
      </w:r>
      <w:r w:rsidRPr="00257D93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8CD8099" wp14:editId="2ECB6DF0">
            <wp:extent cx="428625" cy="314325"/>
            <wp:effectExtent l="0" t="0" r="9525" b="0"/>
            <wp:docPr id="31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5BFDFED" w14:textId="47B5550C" w:rsidR="006A29FC" w:rsidRPr="00257D93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D45496F" wp14:editId="761EF878">
            <wp:extent cx="2114550" cy="600075"/>
            <wp:effectExtent l="0" t="0" r="0" b="0"/>
            <wp:docPr id="313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257D93">
        <w:rPr>
          <w:rFonts w:eastAsia="Calibri"/>
          <w:bCs/>
          <w:sz w:val="28"/>
          <w:szCs w:val="28"/>
        </w:rPr>
        <w:t>, где</w:t>
      </w:r>
      <w:r w:rsidRPr="00257D93">
        <w:rPr>
          <w:rFonts w:eastAsia="Calibri"/>
          <w:bCs/>
          <w:sz w:val="28"/>
          <w:szCs w:val="28"/>
        </w:rPr>
        <w:t>:</w:t>
      </w:r>
    </w:p>
    <w:p w14:paraId="5CFE729E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1D2F08EF" wp14:editId="30767DAF">
            <wp:extent cx="533400" cy="314325"/>
            <wp:effectExtent l="0" t="0" r="0" b="0"/>
            <wp:docPr id="314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14:paraId="28800A6A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CC079A4" wp14:editId="0F0764F8">
            <wp:extent cx="495300" cy="314325"/>
            <wp:effectExtent l="19050" t="0" r="0" b="0"/>
            <wp:docPr id="315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531C5761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257D93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0150FA09" w14:textId="77777777" w:rsidR="00434223" w:rsidRPr="00257D93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A94DDEC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>2.6.5.4. Затраты на техническое обслуживание и регламентно-профилактический ремонт систем пожарной сигнализации (</w:t>
      </w:r>
      <w:r w:rsidRPr="00257D93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29B93026" wp14:editId="4078E22B">
            <wp:extent cx="361950" cy="314325"/>
            <wp:effectExtent l="0" t="0" r="0" b="0"/>
            <wp:docPr id="316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C12787B" w14:textId="36398989" w:rsidR="006A29FC" w:rsidRPr="00257D93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8896695" wp14:editId="4A314F99">
            <wp:extent cx="1924050" cy="600075"/>
            <wp:effectExtent l="0" t="0" r="0" b="0"/>
            <wp:docPr id="31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257D93">
        <w:rPr>
          <w:rFonts w:eastAsia="Calibri"/>
          <w:bCs/>
          <w:sz w:val="28"/>
          <w:szCs w:val="28"/>
        </w:rPr>
        <w:t>, где</w:t>
      </w:r>
      <w:r w:rsidRPr="00257D93">
        <w:rPr>
          <w:rFonts w:eastAsia="Calibri"/>
          <w:bCs/>
          <w:sz w:val="28"/>
          <w:szCs w:val="28"/>
        </w:rPr>
        <w:t>:</w:t>
      </w:r>
    </w:p>
    <w:p w14:paraId="4BA4F28B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0C788F5" wp14:editId="61DDF9D1">
            <wp:extent cx="447675" cy="314325"/>
            <wp:effectExtent l="0" t="0" r="9525" b="0"/>
            <wp:docPr id="318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количество i-х извещателей пожарной сигнализации;</w:t>
      </w:r>
    </w:p>
    <w:p w14:paraId="11F99737" w14:textId="4B4848BA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1BC5A676" wp14:editId="088FC70D">
            <wp:extent cx="428625" cy="314325"/>
            <wp:effectExtent l="19050" t="0" r="9525" b="0"/>
            <wp:docPr id="319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i-го</w:t>
      </w:r>
      <w:r w:rsidR="00DD0984">
        <w:rPr>
          <w:rFonts w:eastAsia="Calibri"/>
          <w:bCs/>
          <w:sz w:val="28"/>
          <w:szCs w:val="28"/>
        </w:rPr>
        <w:t xml:space="preserve"> </w:t>
      </w:r>
      <w:r w:rsidRPr="00257D93">
        <w:rPr>
          <w:rFonts w:eastAsia="Calibri"/>
          <w:bCs/>
          <w:sz w:val="28"/>
          <w:szCs w:val="28"/>
        </w:rPr>
        <w:t>извещателя в год.</w:t>
      </w:r>
    </w:p>
    <w:p w14:paraId="2F2ACEDB" w14:textId="77777777" w:rsidR="00C532F7" w:rsidRPr="00257D93" w:rsidRDefault="00C532F7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84E720A" w14:textId="77777777" w:rsidR="00DD0EBA" w:rsidRPr="00257D93" w:rsidRDefault="00DD0EBA" w:rsidP="00DD0EBA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257D93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479B23E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BB7A860" w14:textId="77777777" w:rsidR="009C61E8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 xml:space="preserve">2.6.5.5. Затраты на техническое обслуживание и регламентно-профилактический ремонт систем контроля и управления доступом </w:t>
      </w:r>
    </w:p>
    <w:p w14:paraId="6FC33906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>(</w:t>
      </w:r>
      <w:r w:rsidRPr="00257D93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0ED3EA75" wp14:editId="72D64ED6">
            <wp:extent cx="400050" cy="333375"/>
            <wp:effectExtent l="0" t="0" r="0" b="0"/>
            <wp:docPr id="320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2F6F8654" w14:textId="2B220CB4" w:rsidR="006A29FC" w:rsidRPr="00257D93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29B5AC2" wp14:editId="3CF5976C">
            <wp:extent cx="2114550" cy="600075"/>
            <wp:effectExtent l="0" t="0" r="0" b="0"/>
            <wp:docPr id="321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257D93">
        <w:rPr>
          <w:rFonts w:eastAsia="Calibri"/>
          <w:bCs/>
          <w:sz w:val="28"/>
          <w:szCs w:val="28"/>
        </w:rPr>
        <w:t>, где</w:t>
      </w:r>
      <w:r w:rsidRPr="00257D93">
        <w:rPr>
          <w:rFonts w:eastAsia="Calibri"/>
          <w:bCs/>
          <w:sz w:val="28"/>
          <w:szCs w:val="28"/>
        </w:rPr>
        <w:t>:</w:t>
      </w:r>
    </w:p>
    <w:p w14:paraId="648114C3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4BEE6FF" wp14:editId="1AB09988">
            <wp:extent cx="533400" cy="333375"/>
            <wp:effectExtent l="0" t="0" r="0" b="0"/>
            <wp:docPr id="32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14:paraId="47066B49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03FEC888" wp14:editId="605FBFE1">
            <wp:extent cx="495300" cy="333375"/>
            <wp:effectExtent l="19050" t="0" r="0" b="0"/>
            <wp:docPr id="323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14:paraId="5C4E9F51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257D93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4F42D16C" w14:textId="77777777" w:rsidR="00434223" w:rsidRPr="00257D93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16904C2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>2.6.5.6.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257D93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 wp14:anchorId="5450F699" wp14:editId="41113FF2">
            <wp:extent cx="400050" cy="333375"/>
            <wp:effectExtent l="0" t="0" r="0" b="0"/>
            <wp:docPr id="324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44E86F3A" w14:textId="55826719" w:rsidR="006A29FC" w:rsidRPr="00257D93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4DCF0420" wp14:editId="19DE17F8">
            <wp:extent cx="2076450" cy="600075"/>
            <wp:effectExtent l="0" t="0" r="0" b="0"/>
            <wp:docPr id="325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257D93">
        <w:rPr>
          <w:rFonts w:eastAsia="Calibri"/>
          <w:bCs/>
          <w:sz w:val="28"/>
          <w:szCs w:val="28"/>
        </w:rPr>
        <w:t>, где</w:t>
      </w:r>
      <w:r w:rsidRPr="00257D93">
        <w:rPr>
          <w:rFonts w:eastAsia="Calibri"/>
          <w:bCs/>
          <w:sz w:val="28"/>
          <w:szCs w:val="28"/>
        </w:rPr>
        <w:t>:</w:t>
      </w:r>
    </w:p>
    <w:p w14:paraId="23FFDB5D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4"/>
          <w:sz w:val="28"/>
          <w:szCs w:val="28"/>
        </w:rPr>
        <w:lastRenderedPageBreak/>
        <w:drawing>
          <wp:inline distT="0" distB="0" distL="0" distR="0" wp14:anchorId="784A3E7C" wp14:editId="534C207E">
            <wp:extent cx="533400" cy="333375"/>
            <wp:effectExtent l="0" t="0" r="0" b="0"/>
            <wp:docPr id="326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298F49B7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2A876EF2" wp14:editId="28B80658">
            <wp:extent cx="495300" cy="333375"/>
            <wp:effectExtent l="19050" t="0" r="0" b="0"/>
            <wp:docPr id="32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790BBD88" w14:textId="77777777" w:rsidR="00186E04" w:rsidRPr="00257D93" w:rsidRDefault="00186E04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272F242" w14:textId="77777777" w:rsidR="00DD0EBA" w:rsidRPr="00257D93" w:rsidRDefault="00DD0EBA" w:rsidP="00DD0EBA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257D93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EC49E87" w14:textId="77777777" w:rsidR="00186E04" w:rsidRPr="00257D93" w:rsidRDefault="00186E04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78025EA2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>2.6.5.7. Затраты на техническое обслуживание и регламентно-профилактический ремонт систем видеонаблюдения (</w:t>
      </w:r>
      <w:r w:rsidRPr="00257D93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6D81BEF" wp14:editId="1BB481FC">
            <wp:extent cx="361950" cy="314325"/>
            <wp:effectExtent l="0" t="0" r="0" b="0"/>
            <wp:docPr id="328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DF55288" w14:textId="77777777" w:rsidR="00664BA1" w:rsidRPr="00257D93" w:rsidRDefault="00664BA1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176BF19E" w14:textId="29E49E85" w:rsidR="006A29FC" w:rsidRPr="00257D93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76EB5212" wp14:editId="3CB87F37">
            <wp:extent cx="1914525" cy="600075"/>
            <wp:effectExtent l="0" t="0" r="9525" b="0"/>
            <wp:docPr id="329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257D93">
        <w:rPr>
          <w:rFonts w:eastAsia="Calibri"/>
          <w:bCs/>
          <w:sz w:val="28"/>
          <w:szCs w:val="28"/>
        </w:rPr>
        <w:t>, где</w:t>
      </w:r>
      <w:r w:rsidRPr="00257D93">
        <w:rPr>
          <w:rFonts w:eastAsia="Calibri"/>
          <w:bCs/>
          <w:sz w:val="28"/>
          <w:szCs w:val="28"/>
        </w:rPr>
        <w:t>:</w:t>
      </w:r>
    </w:p>
    <w:p w14:paraId="2320F572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CF5326E" wp14:editId="359C6A72">
            <wp:extent cx="447675" cy="314325"/>
            <wp:effectExtent l="0" t="0" r="9525" b="0"/>
            <wp:docPr id="330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14:paraId="4274CEFC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CAC7200" wp14:editId="0E9E5AFF">
            <wp:extent cx="447675" cy="314325"/>
            <wp:effectExtent l="19050" t="0" r="9525" b="0"/>
            <wp:docPr id="331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D93">
        <w:rPr>
          <w:rFonts w:eastAsia="Calibri"/>
          <w:bCs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14:paraId="163578B5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257D93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1C648575" w14:textId="77777777" w:rsidR="00434223" w:rsidRPr="00257D93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7609AD7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>2.6.6. Затраты по договору возмездного оказания услуг, определяемые по формуле, установленной в пункте 2.4.6 настоящей методики.</w:t>
      </w:r>
    </w:p>
    <w:p w14:paraId="302112EE" w14:textId="77777777" w:rsidR="00C532F7" w:rsidRPr="00257D93" w:rsidRDefault="00C532F7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7FE012B8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14:paraId="523B0A03" w14:textId="77777777" w:rsidR="006A29FC" w:rsidRPr="00257D9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57D93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08CA06F1" w14:textId="77777777" w:rsidR="00C532F7" w:rsidRPr="00257D93" w:rsidRDefault="00C532F7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49790339" w14:textId="77777777" w:rsidR="006A29FC" w:rsidRPr="00257D93" w:rsidRDefault="006A29FC" w:rsidP="0084751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257D93">
        <w:rPr>
          <w:rFonts w:eastAsia="Calibri"/>
          <w:b/>
          <w:bCs/>
          <w:sz w:val="28"/>
          <w:szCs w:val="28"/>
        </w:rPr>
        <w:t>2.7. Затрат на приобретение прочих работ и услуг, не включенные в пункты 2.1 – 2.6 включающих:</w:t>
      </w:r>
    </w:p>
    <w:p w14:paraId="427D79F9" w14:textId="77777777" w:rsidR="00434223" w:rsidRPr="00A97E53" w:rsidRDefault="00434223" w:rsidP="0084751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  <w:highlight w:val="yellow"/>
        </w:rPr>
      </w:pPr>
    </w:p>
    <w:p w14:paraId="62BD1E3F" w14:textId="77777777" w:rsidR="006A29FC" w:rsidRPr="000F5EB0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0F5EB0">
        <w:rPr>
          <w:rFonts w:eastAsia="Calibri"/>
          <w:b/>
          <w:bCs/>
          <w:sz w:val="28"/>
          <w:szCs w:val="28"/>
        </w:rPr>
        <w:t>2.7.1. Затраты на оплату типографских работ и услуг, включая приобретение периодических печатных изданий (</w:t>
      </w:r>
      <w:r w:rsidRPr="000F5EB0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C1598D0" wp14:editId="13945BE6">
            <wp:extent cx="257175" cy="314325"/>
            <wp:effectExtent l="0" t="0" r="0" b="0"/>
            <wp:docPr id="33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EB0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C3E3A18" w14:textId="5F92CB94" w:rsidR="006A29FC" w:rsidRPr="000F5EB0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0F5EB0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D96559B" wp14:editId="4B5EE6FC">
            <wp:extent cx="1162050" cy="333375"/>
            <wp:effectExtent l="0" t="0" r="0" b="0"/>
            <wp:docPr id="333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0F5EB0">
        <w:rPr>
          <w:rFonts w:eastAsia="Calibri"/>
          <w:bCs/>
          <w:sz w:val="28"/>
          <w:szCs w:val="28"/>
        </w:rPr>
        <w:t>, где</w:t>
      </w:r>
      <w:r w:rsidRPr="000F5EB0">
        <w:rPr>
          <w:rFonts w:eastAsia="Calibri"/>
          <w:bCs/>
          <w:sz w:val="28"/>
          <w:szCs w:val="28"/>
        </w:rPr>
        <w:t>:</w:t>
      </w:r>
    </w:p>
    <w:p w14:paraId="4A477113" w14:textId="77777777" w:rsidR="006A29FC" w:rsidRPr="000F5EB0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F5EB0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12D03CEC" wp14:editId="59BDE860">
            <wp:extent cx="266700" cy="314325"/>
            <wp:effectExtent l="0" t="0" r="0" b="0"/>
            <wp:docPr id="334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EB0">
        <w:rPr>
          <w:rFonts w:eastAsia="Calibri"/>
          <w:bCs/>
          <w:sz w:val="28"/>
          <w:szCs w:val="28"/>
        </w:rPr>
        <w:t xml:space="preserve"> - затраты на приобретение </w:t>
      </w:r>
      <w:proofErr w:type="spellStart"/>
      <w:r w:rsidRPr="000F5EB0">
        <w:rPr>
          <w:rFonts w:eastAsia="Calibri"/>
          <w:bCs/>
          <w:sz w:val="28"/>
          <w:szCs w:val="28"/>
        </w:rPr>
        <w:t>спецжурналов</w:t>
      </w:r>
      <w:proofErr w:type="spellEnd"/>
      <w:r w:rsidRPr="000F5EB0">
        <w:rPr>
          <w:rFonts w:eastAsia="Calibri"/>
          <w:bCs/>
          <w:sz w:val="28"/>
          <w:szCs w:val="28"/>
        </w:rPr>
        <w:t>;</w:t>
      </w:r>
    </w:p>
    <w:p w14:paraId="31C9D53F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F5EB0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5887F04" wp14:editId="407DBBFB">
            <wp:extent cx="304800" cy="333375"/>
            <wp:effectExtent l="0" t="0" r="0" b="0"/>
            <wp:docPr id="335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EB0">
        <w:rPr>
          <w:rFonts w:eastAsia="Calibri"/>
          <w:bCs/>
          <w:sz w:val="28"/>
          <w:szCs w:val="28"/>
        </w:rPr>
        <w:t xml:space="preserve"> - затраты на приобретение информационных услуг, которые включают в </w:t>
      </w:r>
      <w:r w:rsidRPr="00606CDC">
        <w:rPr>
          <w:rFonts w:eastAsia="Calibri"/>
          <w:bCs/>
          <w:sz w:val="28"/>
          <w:szCs w:val="28"/>
        </w:rPr>
        <w:t>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2706A895" w14:textId="77777777" w:rsidR="00434223" w:rsidRPr="00606CDC" w:rsidRDefault="0043422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57E15AD" w14:textId="77777777" w:rsidR="006A29FC" w:rsidRPr="00606CDC" w:rsidRDefault="006A29FC" w:rsidP="0084751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606CDC">
        <w:rPr>
          <w:rFonts w:eastAsia="Calibri"/>
          <w:b/>
          <w:bCs/>
          <w:sz w:val="28"/>
          <w:szCs w:val="28"/>
        </w:rPr>
        <w:t xml:space="preserve">2.7.1.1. </w:t>
      </w:r>
      <w:r w:rsidRPr="00606CDC">
        <w:rPr>
          <w:rFonts w:eastAsia="Calibri"/>
          <w:b/>
          <w:sz w:val="28"/>
          <w:szCs w:val="28"/>
        </w:rPr>
        <w:t xml:space="preserve">Затраты на приобретение </w:t>
      </w:r>
      <w:proofErr w:type="spellStart"/>
      <w:r w:rsidRPr="00606CDC">
        <w:rPr>
          <w:rFonts w:eastAsia="Calibri"/>
          <w:b/>
          <w:sz w:val="28"/>
          <w:szCs w:val="28"/>
        </w:rPr>
        <w:t>спецжурналов</w:t>
      </w:r>
      <w:proofErr w:type="spellEnd"/>
      <w:r w:rsidRPr="00606CDC">
        <w:rPr>
          <w:rFonts w:eastAsia="Calibri"/>
          <w:b/>
          <w:sz w:val="28"/>
          <w:szCs w:val="28"/>
        </w:rPr>
        <w:t xml:space="preserve"> и бланков строгой отчетности (</w:t>
      </w:r>
      <w:proofErr w:type="spellStart"/>
      <w:r w:rsidRPr="00606CDC">
        <w:rPr>
          <w:rFonts w:eastAsia="Calibri"/>
          <w:b/>
          <w:sz w:val="28"/>
          <w:szCs w:val="28"/>
        </w:rPr>
        <w:t>З</w:t>
      </w:r>
      <w:r w:rsidRPr="00606CDC">
        <w:rPr>
          <w:rFonts w:eastAsia="Calibri"/>
          <w:b/>
          <w:sz w:val="28"/>
          <w:szCs w:val="28"/>
          <w:vertAlign w:val="subscript"/>
        </w:rPr>
        <w:t>жбо</w:t>
      </w:r>
      <w:proofErr w:type="spellEnd"/>
      <w:r w:rsidRPr="00606CDC">
        <w:rPr>
          <w:rFonts w:eastAsia="Calibri"/>
          <w:b/>
          <w:sz w:val="28"/>
          <w:szCs w:val="28"/>
        </w:rPr>
        <w:t>) определяются по формуле:</w:t>
      </w:r>
    </w:p>
    <w:p w14:paraId="11125482" w14:textId="77777777" w:rsidR="006A29FC" w:rsidRPr="00606CDC" w:rsidRDefault="006A29FC" w:rsidP="0084751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14:paraId="0740BDB8" w14:textId="64BAF3B6" w:rsidR="006A29FC" w:rsidRPr="00606CDC" w:rsidRDefault="006A29FC" w:rsidP="0084751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06CDC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2A16BDE" wp14:editId="75B3FBC3">
            <wp:extent cx="2381250" cy="600075"/>
            <wp:effectExtent l="0" t="0" r="0" b="0"/>
            <wp:docPr id="33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9B6" w:rsidRPr="00606CDC">
        <w:rPr>
          <w:rFonts w:eastAsia="Calibri"/>
          <w:sz w:val="28"/>
          <w:szCs w:val="28"/>
        </w:rPr>
        <w:t>, где</w:t>
      </w:r>
      <w:r w:rsidRPr="00606CDC">
        <w:rPr>
          <w:rFonts w:eastAsia="Calibri"/>
          <w:sz w:val="28"/>
          <w:szCs w:val="28"/>
        </w:rPr>
        <w:t>:</w:t>
      </w:r>
    </w:p>
    <w:p w14:paraId="59BB020D" w14:textId="77777777" w:rsidR="006A29FC" w:rsidRPr="00606CDC" w:rsidRDefault="006A29FC" w:rsidP="008475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606CDC">
        <w:rPr>
          <w:rFonts w:eastAsia="Calibri"/>
          <w:sz w:val="28"/>
          <w:szCs w:val="28"/>
        </w:rPr>
        <w:t>Q</w:t>
      </w:r>
      <w:r w:rsidRPr="00606CDC">
        <w:rPr>
          <w:rFonts w:eastAsia="Calibri"/>
          <w:sz w:val="28"/>
          <w:szCs w:val="28"/>
          <w:vertAlign w:val="subscript"/>
        </w:rPr>
        <w:t>i</w:t>
      </w:r>
      <w:proofErr w:type="spellEnd"/>
      <w:r w:rsidRPr="00606CDC">
        <w:rPr>
          <w:rFonts w:eastAsia="Calibri"/>
          <w:sz w:val="28"/>
          <w:szCs w:val="28"/>
          <w:vertAlign w:val="subscript"/>
        </w:rPr>
        <w:t xml:space="preserve"> ж</w:t>
      </w:r>
      <w:r w:rsidRPr="00606CDC">
        <w:rPr>
          <w:rFonts w:eastAsia="Calibri"/>
          <w:sz w:val="28"/>
          <w:szCs w:val="28"/>
        </w:rPr>
        <w:t xml:space="preserve"> - количество приобретаемых i-х </w:t>
      </w:r>
      <w:proofErr w:type="spellStart"/>
      <w:r w:rsidRPr="00606CDC">
        <w:rPr>
          <w:rFonts w:eastAsia="Calibri"/>
          <w:sz w:val="28"/>
          <w:szCs w:val="28"/>
        </w:rPr>
        <w:t>спецжурналов</w:t>
      </w:r>
      <w:proofErr w:type="spellEnd"/>
      <w:r w:rsidRPr="00606CDC">
        <w:rPr>
          <w:rFonts w:eastAsia="Calibri"/>
          <w:sz w:val="28"/>
          <w:szCs w:val="28"/>
        </w:rPr>
        <w:t>;</w:t>
      </w:r>
    </w:p>
    <w:p w14:paraId="764A8E20" w14:textId="77777777" w:rsidR="006A29FC" w:rsidRPr="00606CDC" w:rsidRDefault="006A29FC" w:rsidP="008475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606CDC">
        <w:rPr>
          <w:rFonts w:eastAsia="Calibri"/>
          <w:sz w:val="28"/>
          <w:szCs w:val="28"/>
        </w:rPr>
        <w:t>P</w:t>
      </w:r>
      <w:r w:rsidRPr="00606CDC">
        <w:rPr>
          <w:rFonts w:eastAsia="Calibri"/>
          <w:sz w:val="28"/>
          <w:szCs w:val="28"/>
          <w:vertAlign w:val="subscript"/>
        </w:rPr>
        <w:t>i</w:t>
      </w:r>
      <w:proofErr w:type="spellEnd"/>
      <w:r w:rsidRPr="00606CDC">
        <w:rPr>
          <w:rFonts w:eastAsia="Calibri"/>
          <w:sz w:val="28"/>
          <w:szCs w:val="28"/>
          <w:vertAlign w:val="subscript"/>
        </w:rPr>
        <w:t xml:space="preserve"> ж</w:t>
      </w:r>
      <w:r w:rsidRPr="00606CDC">
        <w:rPr>
          <w:rFonts w:eastAsia="Calibri"/>
          <w:sz w:val="28"/>
          <w:szCs w:val="28"/>
        </w:rPr>
        <w:t xml:space="preserve"> - цена 1 i-</w:t>
      </w:r>
      <w:proofErr w:type="spellStart"/>
      <w:r w:rsidRPr="00606CDC">
        <w:rPr>
          <w:rFonts w:eastAsia="Calibri"/>
          <w:sz w:val="28"/>
          <w:szCs w:val="28"/>
        </w:rPr>
        <w:t>госпецжурнала</w:t>
      </w:r>
      <w:proofErr w:type="spellEnd"/>
      <w:r w:rsidRPr="00606CDC">
        <w:rPr>
          <w:rFonts w:eastAsia="Calibri"/>
          <w:sz w:val="28"/>
          <w:szCs w:val="28"/>
        </w:rPr>
        <w:t>;</w:t>
      </w:r>
    </w:p>
    <w:p w14:paraId="253B66ED" w14:textId="77777777" w:rsidR="006A29FC" w:rsidRPr="00606CDC" w:rsidRDefault="006A29FC" w:rsidP="008475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606CDC">
        <w:rPr>
          <w:rFonts w:eastAsia="Calibri"/>
          <w:sz w:val="28"/>
          <w:szCs w:val="28"/>
        </w:rPr>
        <w:t>Q</w:t>
      </w:r>
      <w:r w:rsidRPr="00606CDC">
        <w:rPr>
          <w:rFonts w:eastAsia="Calibri"/>
          <w:sz w:val="28"/>
          <w:szCs w:val="28"/>
          <w:vertAlign w:val="subscript"/>
        </w:rPr>
        <w:t>бо</w:t>
      </w:r>
      <w:proofErr w:type="spellEnd"/>
      <w:r w:rsidRPr="00606CDC">
        <w:rPr>
          <w:rFonts w:eastAsia="Calibri"/>
          <w:sz w:val="28"/>
          <w:szCs w:val="28"/>
        </w:rPr>
        <w:t xml:space="preserve"> - количество приобретаемых бланков строгой отчетности;</w:t>
      </w:r>
    </w:p>
    <w:p w14:paraId="72E84AF7" w14:textId="77777777" w:rsidR="006A29FC" w:rsidRPr="00606CDC" w:rsidRDefault="006A29FC" w:rsidP="008475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606CDC">
        <w:rPr>
          <w:rFonts w:eastAsia="Calibri"/>
          <w:sz w:val="28"/>
          <w:szCs w:val="28"/>
        </w:rPr>
        <w:t>P</w:t>
      </w:r>
      <w:r w:rsidRPr="00606CDC">
        <w:rPr>
          <w:rFonts w:eastAsia="Calibri"/>
          <w:sz w:val="28"/>
          <w:szCs w:val="28"/>
          <w:vertAlign w:val="subscript"/>
        </w:rPr>
        <w:t>бо</w:t>
      </w:r>
      <w:proofErr w:type="spellEnd"/>
      <w:r w:rsidRPr="00606CDC">
        <w:rPr>
          <w:rFonts w:eastAsia="Calibri"/>
          <w:sz w:val="28"/>
          <w:szCs w:val="28"/>
        </w:rPr>
        <w:t xml:space="preserve"> - цена 1 бланка строгой отчетности.</w:t>
      </w:r>
    </w:p>
    <w:p w14:paraId="5490E0C3" w14:textId="77777777" w:rsidR="00434223" w:rsidRPr="00A97E53" w:rsidRDefault="00434223" w:rsidP="008475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yellow"/>
        </w:rPr>
      </w:pPr>
    </w:p>
    <w:p w14:paraId="550B7C92" w14:textId="77777777" w:rsidR="00606CDC" w:rsidRPr="00FF19B6" w:rsidRDefault="00606CDC" w:rsidP="00606CD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 w:rsidRPr="00FF19B6">
        <w:rPr>
          <w:rFonts w:eastAsia="Calibri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и информации в печатные издания (</w:t>
      </w:r>
      <w:proofErr w:type="spellStart"/>
      <w:r w:rsidRPr="00FF19B6">
        <w:rPr>
          <w:rFonts w:eastAsia="Calibri"/>
          <w:b/>
          <w:bCs/>
          <w:sz w:val="28"/>
          <w:szCs w:val="28"/>
        </w:rPr>
        <w:t>Зиу</w:t>
      </w:r>
      <w:proofErr w:type="spellEnd"/>
      <w:r w:rsidRPr="00FF19B6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4B6BDD0" w14:textId="77777777" w:rsidR="00606CDC" w:rsidRPr="00E41A65" w:rsidRDefault="00606CDC" w:rsidP="00606CD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 wp14:anchorId="14CE590F" wp14:editId="4B3B599C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CA70F" w14:textId="77777777" w:rsidR="00606CDC" w:rsidRPr="00FF19B6" w:rsidRDefault="00606CDC" w:rsidP="00FF19B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FF19B6">
        <w:rPr>
          <w:rFonts w:eastAsia="Calibri"/>
          <w:sz w:val="28"/>
          <w:szCs w:val="28"/>
        </w:rPr>
        <w:t>Pi</w:t>
      </w:r>
      <w:proofErr w:type="spellEnd"/>
      <w:r w:rsidRPr="00FF19B6">
        <w:rPr>
          <w:rFonts w:eastAsia="Calibri"/>
          <w:sz w:val="28"/>
          <w:szCs w:val="28"/>
        </w:rPr>
        <w:t xml:space="preserve"> </w:t>
      </w:r>
      <w:proofErr w:type="spellStart"/>
      <w:r w:rsidRPr="00FF19B6">
        <w:rPr>
          <w:rFonts w:eastAsia="Calibri"/>
          <w:sz w:val="28"/>
          <w:szCs w:val="28"/>
        </w:rPr>
        <w:t>иу</w:t>
      </w:r>
      <w:proofErr w:type="spellEnd"/>
      <w:r w:rsidRPr="00FF19B6">
        <w:rPr>
          <w:rFonts w:eastAsia="Calibri"/>
          <w:sz w:val="28"/>
          <w:szCs w:val="28"/>
        </w:rPr>
        <w:t xml:space="preserve"> - цена i-й информационной услуги</w:t>
      </w:r>
    </w:p>
    <w:p w14:paraId="00A9DF90" w14:textId="77777777" w:rsidR="00FF19B6" w:rsidRDefault="00FF19B6" w:rsidP="00606CDC">
      <w:pPr>
        <w:adjustRightInd w:val="0"/>
        <w:ind w:firstLine="709"/>
        <w:jc w:val="both"/>
        <w:rPr>
          <w:rFonts w:eastAsiaTheme="minorHAnsi"/>
          <w:lang w:eastAsia="en-US"/>
        </w:rPr>
      </w:pPr>
    </w:p>
    <w:p w14:paraId="51C1C3C3" w14:textId="77777777" w:rsidR="00606CDC" w:rsidRPr="00FF19B6" w:rsidRDefault="00606CDC" w:rsidP="00606CDC">
      <w:pPr>
        <w:jc w:val="center"/>
        <w:rPr>
          <w:b/>
          <w:bCs/>
          <w:sz w:val="28"/>
          <w:szCs w:val="28"/>
        </w:rPr>
      </w:pPr>
      <w:r w:rsidRPr="00FF19B6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117FFD77" w14:textId="77777777" w:rsidR="00606CDC" w:rsidRPr="00FF19B6" w:rsidRDefault="00606CDC" w:rsidP="00606CDC">
      <w:pPr>
        <w:jc w:val="center"/>
        <w:rPr>
          <w:b/>
          <w:bCs/>
          <w:sz w:val="28"/>
          <w:szCs w:val="28"/>
        </w:rPr>
      </w:pPr>
      <w:r w:rsidRPr="00FF19B6">
        <w:rPr>
          <w:b/>
          <w:bCs/>
          <w:sz w:val="28"/>
          <w:szCs w:val="28"/>
        </w:rPr>
        <w:t>на приобретение периодических печатных изданий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3402"/>
      </w:tblGrid>
      <w:tr w:rsidR="00606CDC" w:rsidRPr="00E41A65" w14:paraId="1368111E" w14:textId="77777777" w:rsidTr="00B53F06">
        <w:tc>
          <w:tcPr>
            <w:tcW w:w="1985" w:type="dxa"/>
            <w:shd w:val="clear" w:color="auto" w:fill="auto"/>
          </w:tcPr>
          <w:p w14:paraId="762B67BD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Вид издания</w:t>
            </w:r>
          </w:p>
        </w:tc>
        <w:tc>
          <w:tcPr>
            <w:tcW w:w="4111" w:type="dxa"/>
            <w:shd w:val="clear" w:color="auto" w:fill="auto"/>
          </w:tcPr>
          <w:p w14:paraId="7A37AF9F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Цена одной информационной услуги (</w:t>
            </w:r>
            <w:proofErr w:type="spellStart"/>
            <w:r w:rsidRPr="00DD0984">
              <w:rPr>
                <w:rFonts w:eastAsiaTheme="minorHAnsi"/>
                <w:lang w:eastAsia="en-US"/>
              </w:rPr>
              <w:t>P</w:t>
            </w:r>
            <w:r w:rsidRPr="00DD0984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DD0984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proofErr w:type="gramStart"/>
            <w:r w:rsidRPr="00DD0984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r w:rsidRPr="00DD0984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DD0984">
              <w:rPr>
                <w:rFonts w:eastAsiaTheme="minorHAnsi"/>
                <w:lang w:eastAsia="en-US"/>
              </w:rPr>
              <w:t xml:space="preserve"> (ц</w:t>
            </w:r>
            <w:r w:rsidRPr="00DD0984">
              <w:rPr>
                <w:color w:val="000000"/>
              </w:rPr>
              <w:t>ена одной годовой подписки)</w:t>
            </w:r>
          </w:p>
        </w:tc>
        <w:tc>
          <w:tcPr>
            <w:tcW w:w="3402" w:type="dxa"/>
            <w:shd w:val="clear" w:color="auto" w:fill="auto"/>
          </w:tcPr>
          <w:p w14:paraId="4559719B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Максимальное количество годовых подписок </w:t>
            </w:r>
          </w:p>
        </w:tc>
      </w:tr>
      <w:tr w:rsidR="00606CDC" w:rsidRPr="00E41A65" w14:paraId="1AF99FC2" w14:textId="77777777" w:rsidTr="00B53F06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14:paraId="1A655C28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Газета «Нагорская жизнь»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8D1D1C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в соответствии с тарифами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A285F3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более 1</w:t>
            </w:r>
          </w:p>
        </w:tc>
      </w:tr>
      <w:tr w:rsidR="00606CDC" w:rsidRPr="00E41A65" w14:paraId="41107475" w14:textId="77777777" w:rsidTr="00B53F06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14:paraId="75729F34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Газета «Кировская правда»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5283E7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в соответствии с тарифами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9B120D" w14:textId="72E14741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не более </w:t>
            </w:r>
            <w:r w:rsidR="00FF19B6" w:rsidRPr="00DD0984">
              <w:rPr>
                <w:color w:val="000000"/>
              </w:rPr>
              <w:t>1</w:t>
            </w:r>
          </w:p>
        </w:tc>
      </w:tr>
    </w:tbl>
    <w:p w14:paraId="2F509089" w14:textId="77777777" w:rsidR="00606CDC" w:rsidRPr="00FF19B6" w:rsidRDefault="00606CDC" w:rsidP="00606CDC">
      <w:pPr>
        <w:jc w:val="center"/>
        <w:rPr>
          <w:b/>
          <w:bCs/>
          <w:sz w:val="28"/>
          <w:szCs w:val="28"/>
        </w:rPr>
      </w:pPr>
      <w:r w:rsidRPr="00FF19B6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40C59E0D" w14:textId="77777777" w:rsidR="00606CDC" w:rsidRPr="00FF19B6" w:rsidRDefault="00606CDC" w:rsidP="00606CDC">
      <w:pPr>
        <w:jc w:val="center"/>
        <w:rPr>
          <w:b/>
          <w:bCs/>
          <w:sz w:val="28"/>
          <w:szCs w:val="28"/>
        </w:rPr>
      </w:pPr>
      <w:r w:rsidRPr="00FF19B6">
        <w:rPr>
          <w:b/>
          <w:bCs/>
          <w:sz w:val="28"/>
          <w:szCs w:val="28"/>
        </w:rPr>
        <w:t>на подачу объявлений и информации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848"/>
      </w:tblGrid>
      <w:tr w:rsidR="00606CDC" w:rsidRPr="00E41A65" w14:paraId="6391CEB9" w14:textId="77777777" w:rsidTr="00B53F06">
        <w:trPr>
          <w:trHeight w:val="626"/>
        </w:trPr>
        <w:tc>
          <w:tcPr>
            <w:tcW w:w="2650" w:type="dxa"/>
            <w:shd w:val="clear" w:color="auto" w:fill="auto"/>
          </w:tcPr>
          <w:p w14:paraId="784D4118" w14:textId="77777777" w:rsidR="00606CDC" w:rsidRPr="00E41A65" w:rsidRDefault="00606CDC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14:paraId="46C736E5" w14:textId="77777777" w:rsidR="00606CDC" w:rsidRPr="00E41A65" w:rsidRDefault="00606CDC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информационной услуги (</w:t>
            </w:r>
            <w:proofErr w:type="spellStart"/>
            <w:r w:rsidRPr="00E41A65">
              <w:rPr>
                <w:rFonts w:eastAsiaTheme="minorHAnsi"/>
                <w:lang w:eastAsia="en-US"/>
              </w:rPr>
              <w:t>P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E41A65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proofErr w:type="gramStart"/>
            <w:r w:rsidRPr="00E41A65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r w:rsidRPr="00E41A65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E41A65">
              <w:rPr>
                <w:rFonts w:eastAsiaTheme="minorHAnsi"/>
                <w:lang w:eastAsia="en-US"/>
              </w:rPr>
              <w:t xml:space="preserve"> (ц</w:t>
            </w:r>
            <w:r w:rsidRPr="00E41A65">
              <w:rPr>
                <w:color w:val="000000"/>
              </w:rPr>
              <w:t>ена подачи объявлений в печатные издания)</w:t>
            </w:r>
          </w:p>
        </w:tc>
      </w:tr>
      <w:tr w:rsidR="00606CDC" w:rsidRPr="00E41A65" w14:paraId="3954383E" w14:textId="77777777" w:rsidTr="00B53F06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14:paraId="6BB47FBF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Газета «Нагорская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0695BBD9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  <w:tr w:rsidR="00606CDC" w:rsidRPr="00E41A65" w14:paraId="3703860B" w14:textId="77777777" w:rsidTr="00B53F06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14:paraId="6EFE7624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Журнал «Вестник государственной регистрации»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33073831" w14:textId="77777777" w:rsidR="00606CDC" w:rsidRPr="00DD0984" w:rsidRDefault="00606CDC" w:rsidP="00B53F0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14:paraId="1D3A3076" w14:textId="77777777" w:rsidR="00606CDC" w:rsidRPr="00E41A65" w:rsidRDefault="00606CDC" w:rsidP="00606CDC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lastRenderedPageBreak/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C61D7E3" w14:textId="77777777" w:rsidR="000F7C6B" w:rsidRPr="00606CDC" w:rsidRDefault="000F7C6B" w:rsidP="00883D07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7D9AF5F" w14:textId="10A2485E" w:rsidR="006A29FC" w:rsidRPr="00606CDC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606CDC">
        <w:rPr>
          <w:rFonts w:eastAsia="Calibri"/>
          <w:b/>
          <w:bCs/>
          <w:sz w:val="28"/>
          <w:szCs w:val="28"/>
        </w:rPr>
        <w:t>2.7.</w:t>
      </w:r>
      <w:r w:rsidR="001F48E2">
        <w:rPr>
          <w:rFonts w:eastAsia="Calibri"/>
          <w:b/>
          <w:bCs/>
          <w:sz w:val="28"/>
          <w:szCs w:val="28"/>
        </w:rPr>
        <w:t>2</w:t>
      </w:r>
      <w:r w:rsidRPr="00606CDC">
        <w:rPr>
          <w:rFonts w:eastAsia="Calibri"/>
          <w:b/>
          <w:bCs/>
          <w:sz w:val="28"/>
          <w:szCs w:val="28"/>
        </w:rPr>
        <w:t>. Затраты на проведение предрейсового и послерейсового осмотра водителей транспортных средств (</w:t>
      </w:r>
      <w:r w:rsidRPr="00606CDC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EE98240" wp14:editId="1F369D28">
            <wp:extent cx="381000" cy="314325"/>
            <wp:effectExtent l="0" t="0" r="0" b="0"/>
            <wp:docPr id="338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52995CC" w14:textId="77777777" w:rsidR="006A29FC" w:rsidRPr="00606CDC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D37BB16" wp14:editId="2E10ED45">
            <wp:extent cx="2324100" cy="600075"/>
            <wp:effectExtent l="0" t="0" r="0" b="0"/>
            <wp:docPr id="33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06CDC">
        <w:rPr>
          <w:rFonts w:eastAsia="Calibri"/>
          <w:bCs/>
          <w:sz w:val="28"/>
          <w:szCs w:val="28"/>
        </w:rPr>
        <w:t>,  где</w:t>
      </w:r>
      <w:proofErr w:type="gramEnd"/>
      <w:r w:rsidRPr="00606CDC">
        <w:rPr>
          <w:rFonts w:eastAsia="Calibri"/>
          <w:bCs/>
          <w:sz w:val="28"/>
          <w:szCs w:val="28"/>
        </w:rPr>
        <w:t>:</w:t>
      </w:r>
    </w:p>
    <w:p w14:paraId="7764751E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A6B4555" wp14:editId="604FC2D7">
            <wp:extent cx="400050" cy="314325"/>
            <wp:effectExtent l="0" t="0" r="0" b="0"/>
            <wp:docPr id="34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Cs/>
          <w:sz w:val="28"/>
          <w:szCs w:val="28"/>
        </w:rPr>
        <w:t xml:space="preserve"> - количество водителей;</w:t>
      </w:r>
    </w:p>
    <w:p w14:paraId="63EE0113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EF2A0B2" wp14:editId="6D0BD0C3">
            <wp:extent cx="381000" cy="314325"/>
            <wp:effectExtent l="19050" t="0" r="0" b="0"/>
            <wp:docPr id="34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Cs/>
          <w:sz w:val="28"/>
          <w:szCs w:val="28"/>
        </w:rPr>
        <w:t xml:space="preserve"> - цена проведения одного предрейсового и послерейсового осмотра;</w:t>
      </w:r>
    </w:p>
    <w:p w14:paraId="3CAC1570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954ABAB" wp14:editId="404AAF70">
            <wp:extent cx="428625" cy="314325"/>
            <wp:effectExtent l="19050" t="0" r="9525" b="0"/>
            <wp:docPr id="34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Cs/>
          <w:sz w:val="28"/>
          <w:szCs w:val="28"/>
        </w:rPr>
        <w:t xml:space="preserve"> - количество рабочих дней в году; </w:t>
      </w:r>
    </w:p>
    <w:p w14:paraId="30BF33DE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06CDC">
        <w:rPr>
          <w:rFonts w:eastAsia="Calibri"/>
          <w:bCs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32359EBF" w14:textId="77777777" w:rsidR="00847513" w:rsidRPr="00606CDC" w:rsidRDefault="0084751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E17C9B9" w14:textId="77777777" w:rsidR="00DD521C" w:rsidRPr="00606CDC" w:rsidRDefault="00DD521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1A28ADD" w14:textId="77777777" w:rsidR="006A29FC" w:rsidRPr="00606CDC" w:rsidRDefault="006A29FC" w:rsidP="00847513">
      <w:pPr>
        <w:jc w:val="center"/>
        <w:rPr>
          <w:b/>
          <w:color w:val="000000"/>
          <w:sz w:val="28"/>
          <w:szCs w:val="28"/>
        </w:rPr>
      </w:pPr>
      <w:r w:rsidRPr="00606CDC">
        <w:rPr>
          <w:b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14:paraId="53B5ECCB" w14:textId="77777777" w:rsidR="006A29FC" w:rsidRPr="00606CDC" w:rsidRDefault="006A29FC" w:rsidP="00847513">
      <w:pPr>
        <w:jc w:val="center"/>
        <w:rPr>
          <w:b/>
          <w:color w:val="000000"/>
          <w:sz w:val="28"/>
          <w:szCs w:val="28"/>
        </w:rPr>
      </w:pPr>
      <w:r w:rsidRPr="00606CDC">
        <w:rPr>
          <w:b/>
          <w:color w:val="000000"/>
          <w:sz w:val="28"/>
          <w:szCs w:val="28"/>
        </w:rPr>
        <w:t>на проведение предрейсового и послерейсового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  <w:gridCol w:w="3119"/>
      </w:tblGrid>
      <w:tr w:rsidR="006A29FC" w:rsidRPr="00606CDC" w14:paraId="58D18C42" w14:textId="77777777" w:rsidTr="00C532F7">
        <w:tc>
          <w:tcPr>
            <w:tcW w:w="1985" w:type="dxa"/>
            <w:shd w:val="clear" w:color="auto" w:fill="auto"/>
          </w:tcPr>
          <w:p w14:paraId="02907B9E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Количество водителей</w:t>
            </w:r>
          </w:p>
        </w:tc>
        <w:tc>
          <w:tcPr>
            <w:tcW w:w="4394" w:type="dxa"/>
            <w:shd w:val="clear" w:color="auto" w:fill="auto"/>
          </w:tcPr>
          <w:p w14:paraId="7BE2FFC3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Цена проведения одного предрейсового и послерейсового осмотра, руб. (</w:t>
            </w:r>
            <w:r w:rsidRPr="00DD0984">
              <w:rPr>
                <w:noProof/>
                <w:color w:val="000000"/>
              </w:rPr>
              <w:drawing>
                <wp:inline distT="0" distB="0" distL="0" distR="0" wp14:anchorId="0C394052" wp14:editId="0B653B18">
                  <wp:extent cx="381000" cy="314325"/>
                  <wp:effectExtent l="19050" t="0" r="0" b="0"/>
                  <wp:docPr id="506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4E7AD1DB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Количество рабочих дней в году (</w:t>
            </w:r>
            <w:r w:rsidRPr="00DD0984">
              <w:rPr>
                <w:noProof/>
                <w:color w:val="000000"/>
              </w:rPr>
              <w:drawing>
                <wp:inline distT="0" distB="0" distL="0" distR="0" wp14:anchorId="4598CF20" wp14:editId="124EDC70">
                  <wp:extent cx="428625" cy="314325"/>
                  <wp:effectExtent l="19050" t="0" r="9525" b="0"/>
                  <wp:docPr id="507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6A29FC" w:rsidRPr="00606CDC" w14:paraId="15BD5A11" w14:textId="77777777" w:rsidTr="00C532F7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14:paraId="79FEA7AD" w14:textId="77777777" w:rsidR="006A29FC" w:rsidRPr="00DD0984" w:rsidRDefault="006A29FC" w:rsidP="0068509E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 xml:space="preserve">Не более </w:t>
            </w:r>
            <w:r w:rsidR="0068509E" w:rsidRPr="00DD0984">
              <w:rPr>
                <w:color w:val="000000"/>
              </w:rPr>
              <w:t>1</w:t>
            </w:r>
            <w:r w:rsidRPr="00DD0984">
              <w:rPr>
                <w:color w:val="000000"/>
              </w:rPr>
              <w:t xml:space="preserve">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7380AC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1C24D2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В соответствии с плановым количеством рабочего времени</w:t>
            </w:r>
          </w:p>
        </w:tc>
      </w:tr>
    </w:tbl>
    <w:p w14:paraId="1C35067C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584843B" w14:textId="0370C280" w:rsidR="006A29FC" w:rsidRPr="00606CDC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606CDC">
        <w:rPr>
          <w:rFonts w:eastAsia="Calibri"/>
          <w:b/>
          <w:bCs/>
          <w:sz w:val="28"/>
          <w:szCs w:val="28"/>
        </w:rPr>
        <w:t>2.7.</w:t>
      </w:r>
      <w:r w:rsidR="001F48E2">
        <w:rPr>
          <w:rFonts w:eastAsia="Calibri"/>
          <w:b/>
          <w:bCs/>
          <w:sz w:val="28"/>
          <w:szCs w:val="28"/>
        </w:rPr>
        <w:t>3</w:t>
      </w:r>
      <w:r w:rsidRPr="00606CDC">
        <w:rPr>
          <w:rFonts w:eastAsia="Calibri"/>
          <w:b/>
          <w:bCs/>
          <w:sz w:val="28"/>
          <w:szCs w:val="28"/>
        </w:rPr>
        <w:t>. Затраты на проведение диспансеризации</w:t>
      </w:r>
      <w:r w:rsidR="00944330" w:rsidRPr="00606CDC">
        <w:rPr>
          <w:rFonts w:eastAsia="Calibri"/>
          <w:b/>
          <w:bCs/>
          <w:sz w:val="28"/>
          <w:szCs w:val="28"/>
        </w:rPr>
        <w:t xml:space="preserve"> (профосмотров)</w:t>
      </w:r>
      <w:r w:rsidRPr="00606CDC">
        <w:rPr>
          <w:rFonts w:eastAsia="Calibri"/>
          <w:b/>
          <w:bCs/>
          <w:sz w:val="28"/>
          <w:szCs w:val="28"/>
        </w:rPr>
        <w:t xml:space="preserve"> работников (</w:t>
      </w:r>
      <w:r w:rsidRPr="00606CDC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66B780C" wp14:editId="13E94984">
            <wp:extent cx="428625" cy="314325"/>
            <wp:effectExtent l="0" t="0" r="0" b="0"/>
            <wp:docPr id="34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7D1A99E" w14:textId="77777777" w:rsidR="006A29FC" w:rsidRPr="00606CDC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7B608D1" wp14:editId="1D7D3F27">
            <wp:extent cx="1685925" cy="314325"/>
            <wp:effectExtent l="0" t="0" r="0" b="0"/>
            <wp:docPr id="344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06CDC">
        <w:rPr>
          <w:rFonts w:eastAsia="Calibri"/>
          <w:bCs/>
          <w:sz w:val="28"/>
          <w:szCs w:val="28"/>
        </w:rPr>
        <w:t>,  где</w:t>
      </w:r>
      <w:proofErr w:type="gramEnd"/>
      <w:r w:rsidRPr="00606CDC">
        <w:rPr>
          <w:rFonts w:eastAsia="Calibri"/>
          <w:bCs/>
          <w:sz w:val="28"/>
          <w:szCs w:val="28"/>
        </w:rPr>
        <w:t>:</w:t>
      </w:r>
    </w:p>
    <w:p w14:paraId="2164F89A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8EC6D25" wp14:editId="51240433">
            <wp:extent cx="476250" cy="314325"/>
            <wp:effectExtent l="19050" t="0" r="0" b="0"/>
            <wp:docPr id="34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Cs/>
          <w:sz w:val="28"/>
          <w:szCs w:val="28"/>
        </w:rPr>
        <w:t xml:space="preserve"> - численность работников, подлежащих диспансеризации;</w:t>
      </w:r>
    </w:p>
    <w:p w14:paraId="39A1FC7E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DC1F79C" wp14:editId="454508C4">
            <wp:extent cx="447675" cy="314325"/>
            <wp:effectExtent l="19050" t="0" r="0" b="0"/>
            <wp:docPr id="346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Cs/>
          <w:sz w:val="28"/>
          <w:szCs w:val="28"/>
        </w:rPr>
        <w:t xml:space="preserve"> - цена проведения диспансеризации в расчете на одного работника.</w:t>
      </w:r>
    </w:p>
    <w:p w14:paraId="166051BB" w14:textId="77777777" w:rsidR="00186F46" w:rsidRPr="00606CDC" w:rsidRDefault="00186F46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54"/>
      </w:tblGrid>
      <w:tr w:rsidR="00186F46" w:rsidRPr="00606CDC" w14:paraId="1DA6950B" w14:textId="77777777" w:rsidTr="00186F46">
        <w:trPr>
          <w:trHeight w:val="834"/>
        </w:trPr>
        <w:tc>
          <w:tcPr>
            <w:tcW w:w="3686" w:type="dxa"/>
            <w:shd w:val="clear" w:color="auto" w:fill="auto"/>
          </w:tcPr>
          <w:p w14:paraId="082C3240" w14:textId="77777777" w:rsidR="00186F46" w:rsidRPr="00DD0984" w:rsidRDefault="00186F46" w:rsidP="00186F4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Количество работников, подлежащих диспансеризации (</w:t>
            </w:r>
            <w:proofErr w:type="spellStart"/>
            <w:r w:rsidRPr="00DD0984">
              <w:rPr>
                <w:color w:val="000000"/>
              </w:rPr>
              <w:t>Ч</w:t>
            </w:r>
            <w:r w:rsidRPr="00DD0984">
              <w:rPr>
                <w:color w:val="000000"/>
                <w:vertAlign w:val="subscript"/>
              </w:rPr>
              <w:t>дисп</w:t>
            </w:r>
            <w:proofErr w:type="spellEnd"/>
            <w:r w:rsidRPr="00DD0984">
              <w:rPr>
                <w:color w:val="000000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14:paraId="22908763" w14:textId="77777777" w:rsidR="00186F46" w:rsidRPr="00DD0984" w:rsidRDefault="00186F46" w:rsidP="00186F4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DD0984">
              <w:rPr>
                <w:noProof/>
                <w:color w:val="000000"/>
              </w:rPr>
              <w:t>Р</w:t>
            </w:r>
            <w:r w:rsidRPr="00DD0984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DD0984">
              <w:rPr>
                <w:color w:val="000000"/>
              </w:rPr>
              <w:t>)</w:t>
            </w:r>
          </w:p>
        </w:tc>
      </w:tr>
      <w:tr w:rsidR="00186F46" w:rsidRPr="00606CDC" w14:paraId="4DEBEB6E" w14:textId="77777777" w:rsidTr="00186F46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14:paraId="1AB083B1" w14:textId="77777777" w:rsidR="00186F46" w:rsidRPr="00DD0984" w:rsidRDefault="00186F46" w:rsidP="00186F4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00B8D5BA" w14:textId="77777777" w:rsidR="00186F46" w:rsidRPr="00DD0984" w:rsidRDefault="00186F46" w:rsidP="00186F46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В соответствии с тарифами учреждения здравоохранения</w:t>
            </w:r>
          </w:p>
        </w:tc>
      </w:tr>
    </w:tbl>
    <w:p w14:paraId="6EB3B0E7" w14:textId="77777777" w:rsidR="00434223" w:rsidRPr="00606CDC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7E968054" w14:textId="62317484" w:rsidR="006A29FC" w:rsidRPr="00606CDC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606CDC">
        <w:rPr>
          <w:rFonts w:eastAsia="Calibri"/>
          <w:b/>
          <w:bCs/>
          <w:sz w:val="28"/>
          <w:szCs w:val="28"/>
        </w:rPr>
        <w:lastRenderedPageBreak/>
        <w:t>2.7.</w:t>
      </w:r>
      <w:r w:rsidR="001F48E2">
        <w:rPr>
          <w:rFonts w:eastAsia="Calibri"/>
          <w:b/>
          <w:bCs/>
          <w:sz w:val="28"/>
          <w:szCs w:val="28"/>
        </w:rPr>
        <w:t>4</w:t>
      </w:r>
      <w:r w:rsidRPr="00606CDC">
        <w:rPr>
          <w:rFonts w:eastAsia="Calibri"/>
          <w:b/>
          <w:bCs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 w:rsidRPr="00606CDC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046E3307" wp14:editId="12A855A2">
            <wp:extent cx="390525" cy="314325"/>
            <wp:effectExtent l="0" t="0" r="0" b="0"/>
            <wp:docPr id="34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6EC624CD" w14:textId="77777777" w:rsidR="006A29FC" w:rsidRPr="00606CDC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30"/>
          <w:sz w:val="28"/>
          <w:szCs w:val="28"/>
        </w:rPr>
        <w:drawing>
          <wp:inline distT="0" distB="0" distL="0" distR="0" wp14:anchorId="5EE9E345" wp14:editId="4DC0A97A">
            <wp:extent cx="2057400" cy="619125"/>
            <wp:effectExtent l="0" t="0" r="0" b="0"/>
            <wp:docPr id="34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06CDC">
        <w:rPr>
          <w:rFonts w:eastAsia="Calibri"/>
          <w:bCs/>
          <w:sz w:val="28"/>
          <w:szCs w:val="28"/>
        </w:rPr>
        <w:t>,  где</w:t>
      </w:r>
      <w:proofErr w:type="gramEnd"/>
      <w:r w:rsidRPr="00606CDC">
        <w:rPr>
          <w:rFonts w:eastAsia="Calibri"/>
          <w:bCs/>
          <w:sz w:val="28"/>
          <w:szCs w:val="28"/>
        </w:rPr>
        <w:t>:</w:t>
      </w:r>
    </w:p>
    <w:p w14:paraId="427ECA47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73329E3C" wp14:editId="77ED59BB">
            <wp:extent cx="533400" cy="333375"/>
            <wp:effectExtent l="0" t="0" r="0" b="0"/>
            <wp:docPr id="34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Cs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14:paraId="1522DEBC" w14:textId="77777777" w:rsidR="006A29FC" w:rsidRPr="00606CDC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06CDC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798578A" wp14:editId="5A6325AB">
            <wp:extent cx="495300" cy="333375"/>
            <wp:effectExtent l="19050" t="0" r="0" b="0"/>
            <wp:docPr id="35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DC">
        <w:rPr>
          <w:rFonts w:eastAsia="Calibri"/>
          <w:bCs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14:paraId="75C79D13" w14:textId="77777777" w:rsidR="00DD521C" w:rsidRPr="00606CDC" w:rsidRDefault="00DD521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5E1C663" w14:textId="77777777" w:rsidR="006A29FC" w:rsidRPr="00606CDC" w:rsidRDefault="006A29FC" w:rsidP="0084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6CDC">
        <w:rPr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p w14:paraId="41846768" w14:textId="77777777" w:rsidR="00847513" w:rsidRPr="00606CDC" w:rsidRDefault="00847513" w:rsidP="00847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381"/>
        <w:gridCol w:w="3381"/>
      </w:tblGrid>
      <w:tr w:rsidR="006A29FC" w:rsidRPr="00606CDC" w14:paraId="270796A4" w14:textId="77777777" w:rsidTr="000302FF">
        <w:tc>
          <w:tcPr>
            <w:tcW w:w="2660" w:type="dxa"/>
          </w:tcPr>
          <w:p w14:paraId="0F7FD767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14:paraId="36773CFF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Количество оборудования, подлежащего монтажу (установке), дооборудованию и наладке 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28A8F77A" wp14:editId="752ABB70">
                  <wp:extent cx="533400" cy="333375"/>
                  <wp:effectExtent l="0" t="0" r="0" b="0"/>
                  <wp:docPr id="512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14:paraId="176BCD6B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14:paraId="1DB43FFD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(руб.) 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0365B9C4" wp14:editId="70945444">
                  <wp:extent cx="495300" cy="333375"/>
                  <wp:effectExtent l="19050" t="0" r="0" b="0"/>
                  <wp:docPr id="513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color w:val="000000"/>
              </w:rPr>
              <w:t>)</w:t>
            </w:r>
          </w:p>
        </w:tc>
      </w:tr>
      <w:tr w:rsidR="006A29FC" w:rsidRPr="00A97E53" w14:paraId="3895D11D" w14:textId="77777777" w:rsidTr="000302FF">
        <w:tc>
          <w:tcPr>
            <w:tcW w:w="2660" w:type="dxa"/>
            <w:vAlign w:val="center"/>
          </w:tcPr>
          <w:p w14:paraId="692AE13A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2D0F4B22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3EC221C1" w14:textId="77777777" w:rsidR="006A29FC" w:rsidRPr="00DD0984" w:rsidRDefault="006A29FC" w:rsidP="00847513">
            <w:pPr>
              <w:jc w:val="center"/>
              <w:rPr>
                <w:color w:val="000000"/>
              </w:rPr>
            </w:pPr>
            <w:r w:rsidRPr="00DD0984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14:paraId="668423DE" w14:textId="77777777" w:rsidR="006A29FC" w:rsidRPr="00A97E53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7660EFC9" w14:textId="785D8C25" w:rsidR="00AE7A2B" w:rsidRPr="00606CDC" w:rsidRDefault="00AE7A2B" w:rsidP="00AE7A2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06CDC">
        <w:rPr>
          <w:rFonts w:eastAsiaTheme="minorHAnsi"/>
          <w:b/>
          <w:sz w:val="28"/>
          <w:szCs w:val="28"/>
          <w:lang w:eastAsia="en-US"/>
        </w:rPr>
        <w:t>2.7.</w:t>
      </w:r>
      <w:r w:rsidR="001F48E2">
        <w:rPr>
          <w:rFonts w:eastAsiaTheme="minorHAnsi"/>
          <w:b/>
          <w:sz w:val="28"/>
          <w:szCs w:val="28"/>
          <w:lang w:eastAsia="en-US"/>
        </w:rPr>
        <w:t>5</w:t>
      </w:r>
      <w:r w:rsidRPr="00606CDC">
        <w:rPr>
          <w:rFonts w:eastAsiaTheme="minorHAnsi"/>
          <w:b/>
          <w:sz w:val="28"/>
          <w:szCs w:val="28"/>
          <w:lang w:eastAsia="en-US"/>
        </w:rPr>
        <w:t>. Затраты на оплату услуг вневедомственной охраны (</w:t>
      </w:r>
      <w:proofErr w:type="spellStart"/>
      <w:r w:rsidRPr="00606CDC">
        <w:rPr>
          <w:rFonts w:eastAsiaTheme="minorHAnsi"/>
          <w:b/>
          <w:sz w:val="28"/>
          <w:szCs w:val="28"/>
          <w:lang w:eastAsia="en-US"/>
        </w:rPr>
        <w:t>З</w:t>
      </w:r>
      <w:r w:rsidRPr="00606CDC">
        <w:rPr>
          <w:rFonts w:eastAsiaTheme="minorHAnsi"/>
          <w:b/>
          <w:sz w:val="28"/>
          <w:szCs w:val="28"/>
          <w:vertAlign w:val="subscript"/>
          <w:lang w:eastAsia="en-US"/>
        </w:rPr>
        <w:t>вно</w:t>
      </w:r>
      <w:proofErr w:type="spellEnd"/>
      <w:r w:rsidRPr="00606CDC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14:paraId="7FDBE0AF" w14:textId="77777777" w:rsidR="00AE7A2B" w:rsidRPr="00606CDC" w:rsidRDefault="00AE7A2B" w:rsidP="00AE7A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147A4B8" w14:textId="77777777" w:rsidR="00AE7A2B" w:rsidRPr="00606CDC" w:rsidRDefault="00AE7A2B" w:rsidP="00AE7A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06CDC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05719A29" wp14:editId="7233C845">
            <wp:extent cx="2276475" cy="600075"/>
            <wp:effectExtent l="0" t="0" r="0" b="0"/>
            <wp:docPr id="4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86E629" w14:textId="77777777" w:rsidR="00AE7A2B" w:rsidRPr="00606CDC" w:rsidRDefault="00AE7A2B" w:rsidP="00AE7A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387907" w14:textId="77777777" w:rsidR="00AE7A2B" w:rsidRPr="00606CDC" w:rsidRDefault="00AE7A2B" w:rsidP="00AE7A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06CDC">
        <w:rPr>
          <w:rFonts w:eastAsiaTheme="minorHAnsi"/>
          <w:sz w:val="28"/>
          <w:szCs w:val="28"/>
          <w:lang w:eastAsia="en-US"/>
        </w:rPr>
        <w:t>Q</w:t>
      </w:r>
      <w:r w:rsidRPr="00606CDC">
        <w:rPr>
          <w:rFonts w:eastAsiaTheme="minorHAnsi"/>
          <w:sz w:val="28"/>
          <w:szCs w:val="28"/>
          <w:vertAlign w:val="subscript"/>
          <w:lang w:eastAsia="en-US"/>
        </w:rPr>
        <w:t>iвно</w:t>
      </w:r>
      <w:proofErr w:type="spellEnd"/>
      <w:r w:rsidRPr="00606CDC">
        <w:rPr>
          <w:rFonts w:eastAsiaTheme="minorHAnsi"/>
          <w:sz w:val="28"/>
          <w:szCs w:val="28"/>
          <w:lang w:eastAsia="en-US"/>
        </w:rPr>
        <w:t xml:space="preserve"> - количество i-х объектов, подлежащих вневедомственной охране;</w:t>
      </w:r>
    </w:p>
    <w:p w14:paraId="1F87DBFC" w14:textId="77777777" w:rsidR="00AE7A2B" w:rsidRPr="00606CDC" w:rsidRDefault="00AE7A2B" w:rsidP="00AE7A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06CDC">
        <w:rPr>
          <w:rFonts w:eastAsiaTheme="minorHAnsi"/>
          <w:sz w:val="28"/>
          <w:szCs w:val="28"/>
          <w:lang w:eastAsia="en-US"/>
        </w:rPr>
        <w:t>P</w:t>
      </w:r>
      <w:r w:rsidRPr="00606CDC">
        <w:rPr>
          <w:rFonts w:eastAsiaTheme="minorHAnsi"/>
          <w:sz w:val="28"/>
          <w:szCs w:val="28"/>
          <w:vertAlign w:val="subscript"/>
          <w:lang w:eastAsia="en-US"/>
        </w:rPr>
        <w:t>iвно</w:t>
      </w:r>
      <w:proofErr w:type="spellEnd"/>
      <w:r w:rsidRPr="00606CDC">
        <w:rPr>
          <w:rFonts w:eastAsiaTheme="minorHAnsi"/>
          <w:sz w:val="28"/>
          <w:szCs w:val="28"/>
          <w:lang w:eastAsia="en-US"/>
        </w:rPr>
        <w:t xml:space="preserve"> - цена 1 услуги вневедомственной охраны i-го объекта</w:t>
      </w:r>
    </w:p>
    <w:p w14:paraId="3A0F0F3D" w14:textId="77777777" w:rsidR="006A29FC" w:rsidRPr="00606CDC" w:rsidRDefault="006A29FC" w:rsidP="00AE7A2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sz w:val="28"/>
          <w:szCs w:val="28"/>
        </w:rPr>
      </w:pPr>
      <w:r w:rsidRPr="00606CDC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6EC875F1" w14:textId="77777777" w:rsidR="00434223" w:rsidRPr="00E2340B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1B619624" w14:textId="3492B673" w:rsidR="006A29FC" w:rsidRPr="00E2340B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E2340B">
        <w:rPr>
          <w:rFonts w:eastAsia="Calibri"/>
          <w:b/>
          <w:bCs/>
          <w:sz w:val="28"/>
          <w:szCs w:val="28"/>
        </w:rPr>
        <w:t>2.7.</w:t>
      </w:r>
      <w:r w:rsidR="001F48E2">
        <w:rPr>
          <w:rFonts w:eastAsia="Calibri"/>
          <w:b/>
          <w:bCs/>
          <w:sz w:val="28"/>
          <w:szCs w:val="28"/>
        </w:rPr>
        <w:t>6</w:t>
      </w:r>
      <w:r w:rsidRPr="00E2340B">
        <w:rPr>
          <w:rFonts w:eastAsia="Calibri"/>
          <w:b/>
          <w:bCs/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Pr="00E2340B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796F3CE" wp14:editId="0513FFAE">
            <wp:extent cx="447675" cy="314325"/>
            <wp:effectExtent l="0" t="0" r="9525" b="0"/>
            <wp:docPr id="351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/>
          <w:bCs/>
          <w:sz w:val="28"/>
          <w:szCs w:val="28"/>
        </w:rPr>
        <w:t>), определяемые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Федерации, по формуле:</w:t>
      </w:r>
    </w:p>
    <w:p w14:paraId="09C992A9" w14:textId="77777777" w:rsidR="00434223" w:rsidRPr="00E2340B" w:rsidRDefault="00434223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150C1DFC" w14:textId="77777777" w:rsidR="006A29FC" w:rsidRPr="00E2340B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E2340B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B446184" wp14:editId="395E04B5">
            <wp:extent cx="4800600" cy="590550"/>
            <wp:effectExtent l="19050" t="0" r="0" b="0"/>
            <wp:docPr id="35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Cs/>
          <w:sz w:val="28"/>
          <w:szCs w:val="28"/>
        </w:rPr>
        <w:t>, где:</w:t>
      </w:r>
    </w:p>
    <w:p w14:paraId="0CE7160E" w14:textId="77777777" w:rsidR="006A29FC" w:rsidRPr="00E2340B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2340B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66E7620D" wp14:editId="55A985CE">
            <wp:extent cx="361950" cy="314325"/>
            <wp:effectExtent l="0" t="0" r="0" b="0"/>
            <wp:docPr id="353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Cs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E2340B">
        <w:rPr>
          <w:rFonts w:eastAsia="Calibri"/>
          <w:bCs/>
          <w:sz w:val="28"/>
          <w:szCs w:val="28"/>
        </w:rPr>
        <w:t>му</w:t>
      </w:r>
      <w:proofErr w:type="spellEnd"/>
      <w:r w:rsidRPr="00E2340B">
        <w:rPr>
          <w:rFonts w:eastAsia="Calibri"/>
          <w:bCs/>
          <w:sz w:val="28"/>
          <w:szCs w:val="28"/>
        </w:rPr>
        <w:t xml:space="preserve"> транспортному средству;</w:t>
      </w:r>
    </w:p>
    <w:p w14:paraId="1845D1D5" w14:textId="77777777" w:rsidR="006A29FC" w:rsidRPr="00E2340B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234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37F1E0E" wp14:editId="1EB0E058">
            <wp:extent cx="390525" cy="314325"/>
            <wp:effectExtent l="19050" t="0" r="0" b="0"/>
            <wp:docPr id="35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498F9B71" w14:textId="77777777" w:rsidR="006A29FC" w:rsidRPr="00E2340B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234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29B60F8" wp14:editId="1DE3CB22">
            <wp:extent cx="571500" cy="314325"/>
            <wp:effectExtent l="19050" t="0" r="0" b="0"/>
            <wp:docPr id="35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E2340B">
        <w:rPr>
          <w:rFonts w:eastAsia="Calibri"/>
          <w:bCs/>
          <w:sz w:val="28"/>
          <w:szCs w:val="28"/>
        </w:rPr>
        <w:t>му</w:t>
      </w:r>
      <w:proofErr w:type="spellEnd"/>
      <w:r w:rsidRPr="00E2340B">
        <w:rPr>
          <w:rFonts w:eastAsia="Calibri"/>
          <w:bCs/>
          <w:sz w:val="28"/>
          <w:szCs w:val="28"/>
        </w:rPr>
        <w:t xml:space="preserve"> транспортному средству;</w:t>
      </w:r>
    </w:p>
    <w:p w14:paraId="254B0755" w14:textId="77777777" w:rsidR="006A29FC" w:rsidRPr="00E2340B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234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6F4A44E" wp14:editId="325023B9">
            <wp:extent cx="400050" cy="314325"/>
            <wp:effectExtent l="19050" t="0" r="0" b="0"/>
            <wp:docPr id="356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4A651415" w14:textId="77777777" w:rsidR="006A29FC" w:rsidRPr="00E2340B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234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7772C73" wp14:editId="41F1131D">
            <wp:extent cx="447675" cy="314325"/>
            <wp:effectExtent l="19050" t="0" r="0" b="0"/>
            <wp:docPr id="357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22C0390E" w14:textId="77777777" w:rsidR="006A29FC" w:rsidRPr="00E2340B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234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877297C" wp14:editId="6E7F4DBD">
            <wp:extent cx="390525" cy="314325"/>
            <wp:effectExtent l="19050" t="0" r="0" b="0"/>
            <wp:docPr id="358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4359963E" w14:textId="77777777" w:rsidR="006A29FC" w:rsidRPr="00E2340B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2340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4D647BE" wp14:editId="4B8B1612">
            <wp:extent cx="400050" cy="314325"/>
            <wp:effectExtent l="19050" t="0" r="0" b="0"/>
            <wp:docPr id="35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14:paraId="5EE59F4A" w14:textId="77777777" w:rsidR="006A29FC" w:rsidRPr="00E2340B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2340B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1DA8668" wp14:editId="276323C4">
            <wp:extent cx="476250" cy="333375"/>
            <wp:effectExtent l="19050" t="0" r="0" b="0"/>
            <wp:docPr id="36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40B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2A1CC0C3" w14:textId="77777777" w:rsidR="00847513" w:rsidRPr="00E2340B" w:rsidRDefault="0084751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C1BBB61" w14:textId="77777777" w:rsidR="006A29FC" w:rsidRPr="00E2340B" w:rsidRDefault="006A29FC" w:rsidP="00847513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E2340B">
        <w:rPr>
          <w:b/>
          <w:bCs/>
          <w:sz w:val="28"/>
          <w:szCs w:val="28"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p w14:paraId="3EF0371A" w14:textId="77777777" w:rsidR="00847513" w:rsidRPr="00E2340B" w:rsidRDefault="00847513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6060"/>
      </w:tblGrid>
      <w:tr w:rsidR="006A29FC" w:rsidRPr="00E2340B" w14:paraId="4429ACFF" w14:textId="77777777" w:rsidTr="00C532F7">
        <w:trPr>
          <w:trHeight w:val="1098"/>
        </w:trPr>
        <w:tc>
          <w:tcPr>
            <w:tcW w:w="3546" w:type="dxa"/>
            <w:shd w:val="clear" w:color="auto" w:fill="auto"/>
          </w:tcPr>
          <w:p w14:paraId="207EC97F" w14:textId="77777777" w:rsidR="006A29FC" w:rsidRPr="00DD0984" w:rsidRDefault="006A29FC" w:rsidP="00125FC3">
            <w:pPr>
              <w:jc w:val="center"/>
              <w:rPr>
                <w:rFonts w:eastAsia="Calibri"/>
              </w:rPr>
            </w:pPr>
            <w:r w:rsidRPr="00DD0984">
              <w:rPr>
                <w:rFonts w:eastAsia="Calibri"/>
              </w:rPr>
              <w:t>Количество транспортных средств</w:t>
            </w:r>
            <w:r w:rsidR="00BD3185" w:rsidRPr="00DD0984">
              <w:rPr>
                <w:rFonts w:eastAsia="Calibri"/>
              </w:rPr>
              <w:t xml:space="preserve"> (в том числе трактор</w:t>
            </w:r>
            <w:r w:rsidR="00125FC3" w:rsidRPr="00DD0984">
              <w:rPr>
                <w:rFonts w:eastAsia="Calibri"/>
              </w:rPr>
              <w:t>ы</w:t>
            </w:r>
            <w:r w:rsidR="00BD3185" w:rsidRPr="00DD0984">
              <w:rPr>
                <w:rFonts w:eastAsia="Calibri"/>
              </w:rPr>
              <w:t>)</w:t>
            </w:r>
          </w:p>
        </w:tc>
        <w:tc>
          <w:tcPr>
            <w:tcW w:w="6060" w:type="dxa"/>
            <w:shd w:val="clear" w:color="auto" w:fill="auto"/>
          </w:tcPr>
          <w:p w14:paraId="3B04D9F0" w14:textId="77777777" w:rsidR="006A29FC" w:rsidRPr="00DD0984" w:rsidRDefault="006A29FC" w:rsidP="00847513">
            <w:pPr>
              <w:jc w:val="center"/>
              <w:rPr>
                <w:rFonts w:eastAsia="Calibri"/>
              </w:rPr>
            </w:pPr>
            <w:r w:rsidRPr="00DD0984">
              <w:rPr>
                <w:rFonts w:eastAsia="Calibri"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6A29FC" w:rsidRPr="00E2340B" w14:paraId="13311499" w14:textId="77777777" w:rsidTr="0040283D">
        <w:trPr>
          <w:trHeight w:val="613"/>
        </w:trPr>
        <w:tc>
          <w:tcPr>
            <w:tcW w:w="3546" w:type="dxa"/>
            <w:shd w:val="clear" w:color="auto" w:fill="auto"/>
          </w:tcPr>
          <w:p w14:paraId="0DDE8031" w14:textId="77777777" w:rsidR="006A29FC" w:rsidRPr="00DD0984" w:rsidRDefault="006A29FC" w:rsidP="00155931">
            <w:pPr>
              <w:jc w:val="center"/>
              <w:rPr>
                <w:rFonts w:eastAsia="Calibri"/>
              </w:rPr>
            </w:pPr>
            <w:r w:rsidRPr="00DD0984">
              <w:t xml:space="preserve">Не более </w:t>
            </w:r>
            <w:r w:rsidR="00155931" w:rsidRPr="00DD0984">
              <w:t>2</w:t>
            </w:r>
            <w:r w:rsidRPr="00DD0984">
              <w:t xml:space="preserve"> на администрацию</w:t>
            </w:r>
          </w:p>
        </w:tc>
        <w:tc>
          <w:tcPr>
            <w:tcW w:w="6060" w:type="dxa"/>
            <w:shd w:val="clear" w:color="auto" w:fill="auto"/>
          </w:tcPr>
          <w:p w14:paraId="2BE88B34" w14:textId="77777777" w:rsidR="006A29FC" w:rsidRPr="00DD0984" w:rsidRDefault="00B93B41" w:rsidP="00847513">
            <w:pPr>
              <w:tabs>
                <w:tab w:val="left" w:pos="435"/>
              </w:tabs>
              <w:rPr>
                <w:rFonts w:eastAsia="Calibri"/>
                <w:strike/>
              </w:rPr>
            </w:pPr>
            <w:r w:rsidRPr="00DD0984">
              <w:rPr>
                <w:bCs/>
              </w:rPr>
              <w:t xml:space="preserve">В соответствии с указанием </w:t>
            </w:r>
            <w:r w:rsidR="0040283D" w:rsidRPr="00DD0984">
              <w:rPr>
                <w:bCs/>
              </w:rPr>
              <w:t>Центрального банка Российской Федерации</w:t>
            </w:r>
          </w:p>
        </w:tc>
      </w:tr>
    </w:tbl>
    <w:p w14:paraId="7AC01BC8" w14:textId="77777777" w:rsidR="00854B67" w:rsidRPr="00E2340B" w:rsidRDefault="00854B67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5B8651C4" w14:textId="4BD93BED" w:rsidR="00E2340B" w:rsidRPr="00981D08" w:rsidRDefault="00E2340B" w:rsidP="00E2340B">
      <w:pPr>
        <w:ind w:firstLine="709"/>
        <w:jc w:val="both"/>
        <w:rPr>
          <w:b/>
          <w:sz w:val="28"/>
          <w:szCs w:val="28"/>
        </w:rPr>
      </w:pPr>
      <w:r w:rsidRPr="00981D08">
        <w:rPr>
          <w:b/>
          <w:sz w:val="28"/>
          <w:szCs w:val="28"/>
        </w:rPr>
        <w:t>2.7.</w:t>
      </w:r>
      <w:r w:rsidR="001F48E2">
        <w:rPr>
          <w:b/>
          <w:sz w:val="28"/>
          <w:szCs w:val="28"/>
        </w:rPr>
        <w:t>7</w:t>
      </w:r>
      <w:r w:rsidRPr="00981D08">
        <w:rPr>
          <w:b/>
          <w:sz w:val="28"/>
          <w:szCs w:val="28"/>
        </w:rPr>
        <w:t>. Затраты на оказание прочих услуг, выполнение прочих работ (</w:t>
      </w:r>
      <w:proofErr w:type="spellStart"/>
      <w:r w:rsidRPr="00981D08">
        <w:rPr>
          <w:b/>
          <w:sz w:val="28"/>
          <w:szCs w:val="28"/>
        </w:rPr>
        <w:t>З</w:t>
      </w:r>
      <w:r w:rsidRPr="00981D08">
        <w:rPr>
          <w:b/>
          <w:sz w:val="28"/>
          <w:szCs w:val="28"/>
          <w:vertAlign w:val="subscript"/>
        </w:rPr>
        <w:t>у</w:t>
      </w:r>
      <w:proofErr w:type="spellEnd"/>
      <w:r w:rsidRPr="00981D08">
        <w:rPr>
          <w:b/>
          <w:sz w:val="28"/>
          <w:szCs w:val="28"/>
        </w:rPr>
        <w:t>) определяются по формуле:</w:t>
      </w:r>
    </w:p>
    <w:p w14:paraId="4AFBAA17" w14:textId="7B87D411" w:rsidR="00E2340B" w:rsidRPr="00981D08" w:rsidRDefault="00A97446" w:rsidP="00E2340B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15FE3D5" wp14:editId="0D1F0ECF">
                <wp:extent cx="1943735" cy="717550"/>
                <wp:effectExtent l="0" t="0" r="635" b="635"/>
                <wp:docPr id="1245537853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131286209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98332" y="140310"/>
                            <a:ext cx="49501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AA7E3" w14:textId="77777777" w:rsidR="00E2340B" w:rsidRDefault="00E2340B" w:rsidP="00E2340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23672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19527" y="140310"/>
                            <a:ext cx="208304" cy="17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37F0C" w14:textId="77777777" w:rsidR="00E2340B" w:rsidRPr="00326657" w:rsidRDefault="00E2340B" w:rsidP="00E2340B">
                              <w:proofErr w:type="spellStart"/>
                              <w:r w:rsidRPr="00326657">
                                <w:rPr>
                                  <w:color w:val="000000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255889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35726" y="140310"/>
                            <a:ext cx="45101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EA8C6" w14:textId="77777777" w:rsidR="00E2340B" w:rsidRDefault="00E2340B" w:rsidP="00E2340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7406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1720" y="140310"/>
                            <a:ext cx="128902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E1C4D" w14:textId="77777777" w:rsidR="00E2340B" w:rsidRDefault="00E2340B" w:rsidP="00E2340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363799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4312" y="140310"/>
                            <a:ext cx="99102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93C32" w14:textId="77777777" w:rsidR="00E2340B" w:rsidRDefault="00E2340B" w:rsidP="00E2340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056897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00" y="140310"/>
                            <a:ext cx="89602" cy="20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75271" w14:textId="77777777" w:rsidR="00E2340B" w:rsidRDefault="00E2340B" w:rsidP="00E2340B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365075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1723" y="252718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4E796" w14:textId="77777777" w:rsidR="00E2340B" w:rsidRDefault="00E2340B" w:rsidP="00E2340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7253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41422" y="252718"/>
                            <a:ext cx="286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8B2CA" w14:textId="77777777" w:rsidR="00E2340B" w:rsidRDefault="00E2340B" w:rsidP="00E2340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408970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5109" y="20301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47327" w14:textId="77777777" w:rsidR="00E2340B" w:rsidRDefault="00E2340B" w:rsidP="00E2340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168450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7210" y="382927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7D42D" w14:textId="77777777" w:rsidR="00E2340B" w:rsidRDefault="00E2340B" w:rsidP="00E2340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774878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1309" y="382927"/>
                            <a:ext cx="286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F476C" w14:textId="77777777" w:rsidR="00E2340B" w:rsidRDefault="00E2340B" w:rsidP="00E2340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46328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22315" y="252718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9E26A" w14:textId="77777777" w:rsidR="00E2340B" w:rsidRDefault="00E2340B" w:rsidP="00E2340B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1387233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2014" y="252718"/>
                            <a:ext cx="285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DAB08" w14:textId="77777777" w:rsidR="00E2340B" w:rsidRDefault="00E2340B" w:rsidP="00E2340B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044068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0802" y="252718"/>
                            <a:ext cx="51401" cy="11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BCFCE" w14:textId="77777777" w:rsidR="00E2340B" w:rsidRPr="005760E9" w:rsidRDefault="00E2340B" w:rsidP="00E2340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183678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81718" y="120008"/>
                            <a:ext cx="97802" cy="21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3EEBD" w14:textId="77777777" w:rsidR="00E2340B" w:rsidRDefault="00E2340B" w:rsidP="00E2340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715300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8606" y="120008"/>
                            <a:ext cx="97802" cy="21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3FE62" w14:textId="77777777" w:rsidR="00E2340B" w:rsidRDefault="00E2340B" w:rsidP="00E2340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159318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4008" y="69805"/>
                            <a:ext cx="190503" cy="3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EAF53" w14:textId="77777777" w:rsidR="00E2340B" w:rsidRDefault="00E2340B" w:rsidP="00E2340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873795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19409" y="371426"/>
                            <a:ext cx="55901" cy="12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137B3" w14:textId="77777777" w:rsidR="00E2340B" w:rsidRDefault="00E2340B" w:rsidP="00E2340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5FE3D5" id="Полотно 2" o:spid="_x0000_s1040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">
                <v:shape id="_x0000_s1041" type="#_x0000_t75" style="position:absolute;width:19437;height:7175;visibility:visible;mso-wrap-style:square" filled="t">
                  <v:fill o:detectmouseclick="t"/>
                  <v:path o:connecttype="none"/>
                </v:shape>
                <v:rect id="Rectangle 4" o:spid="_x0000_s1042" style="position:absolute;left:17983;top:1403;width:49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" filled="f" stroked="f">
                  <v:textbox style="mso-fit-shape-to-text:t" inset="0,0,0,0">
                    <w:txbxContent>
                      <w:p w14:paraId="5FAAA7E3" w14:textId="77777777" w:rsidR="00E2340B" w:rsidRDefault="00E2340B" w:rsidP="00E2340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43" style="position:absolute;left:15195;top:1403;width:208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" filled="f" stroked="f">
                  <v:textbox style="mso-fit-shape-to-text:t" inset="0,0,0,0">
                    <w:txbxContent>
                      <w:p w14:paraId="26D37F0C" w14:textId="77777777" w:rsidR="00E2340B" w:rsidRPr="00326657" w:rsidRDefault="00E2340B" w:rsidP="00E2340B">
                        <w:proofErr w:type="spellStart"/>
                        <w:r w:rsidRPr="00326657">
                          <w:rPr>
                            <w:color w:val="000000"/>
                            <w:lang w:val="en-US"/>
                          </w:rPr>
                          <w:t>где</w:t>
                        </w:r>
                        <w:proofErr w:type="spellEnd"/>
                      </w:p>
                    </w:txbxContent>
                  </v:textbox>
                </v:rect>
                <v:rect id="Rectangle 6" o:spid="_x0000_s1044" style="position:absolute;left:14357;top:1403;width:45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" filled="f" stroked="f">
                  <v:textbox style="mso-fit-shape-to-text:t" inset="0,0,0,0">
                    <w:txbxContent>
                      <w:p w14:paraId="7CAEA8C6" w14:textId="77777777" w:rsidR="00E2340B" w:rsidRDefault="00E2340B" w:rsidP="00E2340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7" o:spid="_x0000_s1045" style="position:absolute;left:11017;top:140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" filled="f" stroked="f">
                  <v:textbox style="mso-fit-shape-to-text:t" inset="0,0,0,0">
                    <w:txbxContent>
                      <w:p w14:paraId="7FCE1C4D" w14:textId="77777777" w:rsidR="00E2340B" w:rsidRDefault="00E2340B" w:rsidP="00E2340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8" o:spid="_x0000_s1046" style="position:absolute;left:6743;top:1403;width:99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" filled="f" stroked="f">
                  <v:textbox style="mso-fit-shape-to-text:t" inset="0,0,0,0">
                    <w:txbxContent>
                      <w:p w14:paraId="00893C32" w14:textId="77777777" w:rsidR="00E2340B" w:rsidRDefault="00E2340B" w:rsidP="00E2340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9" o:spid="_x0000_s1047" style="position:absolute;left:266;top:1403;width:8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" filled="f" stroked="f">
                  <v:textbox style="mso-fit-shape-to-text:t" inset="0,0,0,0">
                    <w:txbxContent>
                      <w:p w14:paraId="74375271" w14:textId="77777777" w:rsidR="00E2340B" w:rsidRDefault="00E2340B" w:rsidP="00E2340B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0" o:spid="_x0000_s1048" style="position:absolute;left:13017;top:252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" filled="f" stroked="f">
                  <v:textbox style="mso-fit-shape-to-text:t" inset="0,0,0,0">
                    <w:txbxContent>
                      <w:p w14:paraId="2C84E796" w14:textId="77777777" w:rsidR="00E2340B" w:rsidRDefault="00E2340B" w:rsidP="00E2340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11" o:spid="_x0000_s1049" style="position:absolute;left:12414;top:2527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" filled="f" stroked="f">
                  <v:textbox style="mso-fit-shape-to-text:t" inset="0,0,0,0">
                    <w:txbxContent>
                      <w:p w14:paraId="1E68B2CA" w14:textId="77777777" w:rsidR="00E2340B" w:rsidRDefault="00E2340B" w:rsidP="00E2340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" o:spid="_x0000_s1050" style="position:absolute;left:5251;top:203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57A47327" w14:textId="77777777" w:rsidR="00E2340B" w:rsidRDefault="00E2340B" w:rsidP="00E2340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3" o:spid="_x0000_s1051" style="position:absolute;left:5772;top:3829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" filled="f" stroked="f">
                  <v:textbox style="mso-fit-shape-to-text:t" inset="0,0,0,0">
                    <w:txbxContent>
                      <w:p w14:paraId="3D37D42D" w14:textId="77777777" w:rsidR="00E2340B" w:rsidRDefault="00E2340B" w:rsidP="00E2340B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" o:spid="_x0000_s1052" style="position:absolute;left:4813;top:3829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" filled="f" stroked="f">
                  <v:textbox style="mso-fit-shape-to-text:t" inset="0,0,0,0">
                    <w:txbxContent>
                      <w:p w14:paraId="4BFF476C" w14:textId="77777777" w:rsidR="00E2340B" w:rsidRDefault="00E2340B" w:rsidP="00E2340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" o:spid="_x0000_s1053" style="position:absolute;left:8223;top:252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" filled="f" stroked="f">
                  <v:textbox style="mso-fit-shape-to-text:t" inset="0,0,0,0">
                    <w:txbxContent>
                      <w:p w14:paraId="60D9E26A" w14:textId="77777777" w:rsidR="00E2340B" w:rsidRDefault="00E2340B" w:rsidP="00E2340B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16" o:spid="_x0000_s1054" style="position:absolute;left:7620;top:2527;width:2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" filled="f" stroked="f">
                  <v:textbox style="mso-fit-shape-to-text:t" inset="0,0,0,0">
                    <w:txbxContent>
                      <w:p w14:paraId="427DAB08" w14:textId="77777777" w:rsidR="00E2340B" w:rsidRDefault="00E2340B" w:rsidP="00E2340B"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7" o:spid="_x0000_s1055" style="position:absolute;left:1308;top:2527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" filled="f" stroked="f">
                  <v:textbox style="mso-fit-shape-to-text:t" inset="0,0,0,0">
                    <w:txbxContent>
                      <w:p w14:paraId="15FBCFCE" w14:textId="77777777" w:rsidR="00E2340B" w:rsidRPr="005760E9" w:rsidRDefault="00E2340B" w:rsidP="00E2340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</w:t>
                        </w:r>
                      </w:p>
                    </w:txbxContent>
                  </v:textbox>
                </v:rect>
                <v:rect id="Rectangle 18" o:spid="_x0000_s1056" style="position:absolute;left:9817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" filled="f" stroked="f">
                  <v:textbox style="mso-fit-shape-to-text:t" inset="0,0,0,0">
                    <w:txbxContent>
                      <w:p w14:paraId="0BD3EEBD" w14:textId="77777777" w:rsidR="00E2340B" w:rsidRDefault="00E2340B" w:rsidP="00E2340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9" o:spid="_x0000_s1057" style="position:absolute;left:3086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" filled="f" stroked="f">
                  <v:textbox style="mso-fit-shape-to-text:t" inset="0,0,0,0">
                    <w:txbxContent>
                      <w:p w14:paraId="6493FE62" w14:textId="77777777" w:rsidR="00E2340B" w:rsidRDefault="00E2340B" w:rsidP="00E2340B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0" o:spid="_x0000_s1058" style="position:absolute;left:4540;top:698;width:1905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" filled="f" stroked="f">
                  <v:textbox style="mso-fit-shape-to-text:t" inset="0,0,0,0">
                    <w:txbxContent>
                      <w:p w14:paraId="478EAF53" w14:textId="77777777" w:rsidR="00E2340B" w:rsidRDefault="00E2340B" w:rsidP="00E2340B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1" o:spid="_x0000_s1059" style="position:absolute;left:5194;top:3714;width:559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" filled="f" stroked="f">
                  <v:textbox style="mso-fit-shape-to-text:t" inset="0,0,0,0">
                    <w:txbxContent>
                      <w:p w14:paraId="4D6137B3" w14:textId="77777777" w:rsidR="00E2340B" w:rsidRDefault="00E2340B" w:rsidP="00E2340B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3B8FEAF" w14:textId="77777777" w:rsidR="00E2340B" w:rsidRPr="00981D08" w:rsidRDefault="00E2340B" w:rsidP="00E234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981D08">
        <w:rPr>
          <w:sz w:val="28"/>
          <w:szCs w:val="28"/>
          <w:lang w:val="en-US"/>
        </w:rPr>
        <w:t>P</w:t>
      </w:r>
      <w:r w:rsidRPr="00981D08">
        <w:rPr>
          <w:sz w:val="28"/>
          <w:szCs w:val="28"/>
          <w:vertAlign w:val="subscript"/>
          <w:lang w:val="en-US"/>
        </w:rPr>
        <w:t>iy</w:t>
      </w:r>
      <w:proofErr w:type="spellEnd"/>
      <w:r w:rsidRPr="00981D08">
        <w:rPr>
          <w:sz w:val="28"/>
          <w:szCs w:val="28"/>
        </w:rPr>
        <w:t xml:space="preserve"> - цена i-й единицы услуги;</w:t>
      </w:r>
    </w:p>
    <w:p w14:paraId="5B0F609B" w14:textId="77777777" w:rsidR="00E2340B" w:rsidRDefault="00E2340B" w:rsidP="00E234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981D08">
        <w:rPr>
          <w:sz w:val="28"/>
          <w:szCs w:val="28"/>
          <w:lang w:val="en-US"/>
        </w:rPr>
        <w:lastRenderedPageBreak/>
        <w:t>Q</w:t>
      </w:r>
      <w:r w:rsidRPr="00981D08">
        <w:rPr>
          <w:sz w:val="28"/>
          <w:szCs w:val="28"/>
          <w:vertAlign w:val="subscript"/>
          <w:lang w:val="en-US"/>
        </w:rPr>
        <w:t>iy</w:t>
      </w:r>
      <w:proofErr w:type="spellEnd"/>
      <w:r w:rsidRPr="00981D08">
        <w:rPr>
          <w:sz w:val="28"/>
          <w:szCs w:val="28"/>
        </w:rPr>
        <w:t xml:space="preserve"> - планируемое к приобретению количество i-й единицы услуги.</w:t>
      </w:r>
    </w:p>
    <w:p w14:paraId="3EBC542B" w14:textId="77777777" w:rsidR="00DD0984" w:rsidRPr="00981D08" w:rsidRDefault="00DD0984" w:rsidP="00E2340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7F9FCC3" w14:textId="77777777" w:rsidR="00E2340B" w:rsidRPr="00981D08" w:rsidRDefault="00E2340B" w:rsidP="00E2340B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981D08">
        <w:rPr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981D08">
        <w:rPr>
          <w:b/>
          <w:sz w:val="28"/>
          <w:szCs w:val="28"/>
        </w:rPr>
        <w:t>оказание прочих услуг,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1382"/>
        <w:gridCol w:w="1483"/>
        <w:gridCol w:w="2735"/>
      </w:tblGrid>
      <w:tr w:rsidR="00E2340B" w:rsidRPr="00DD0984" w14:paraId="201F59A2" w14:textId="77777777" w:rsidTr="00B53F06">
        <w:tc>
          <w:tcPr>
            <w:tcW w:w="3864" w:type="dxa"/>
          </w:tcPr>
          <w:p w14:paraId="4C62B89B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bookmarkStart w:id="1" w:name="_Hlk199770322"/>
            <w:r w:rsidRPr="00DD0984">
              <w:t>Наименование</w:t>
            </w:r>
          </w:p>
        </w:tc>
        <w:tc>
          <w:tcPr>
            <w:tcW w:w="1382" w:type="dxa"/>
          </w:tcPr>
          <w:p w14:paraId="0250DE37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Ед. изм.</w:t>
            </w:r>
          </w:p>
        </w:tc>
        <w:tc>
          <w:tcPr>
            <w:tcW w:w="1483" w:type="dxa"/>
          </w:tcPr>
          <w:p w14:paraId="73699787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DD0984">
              <w:t>Количество</w:t>
            </w:r>
            <w:r w:rsidRPr="00DD0984">
              <w:rPr>
                <w:lang w:val="en-US"/>
              </w:rPr>
              <w:t xml:space="preserve"> (</w:t>
            </w:r>
            <w:proofErr w:type="spellStart"/>
            <w:r w:rsidRPr="00DD0984">
              <w:rPr>
                <w:lang w:val="en-US"/>
              </w:rPr>
              <w:t>Q</w:t>
            </w:r>
            <w:r w:rsidRPr="00DD0984">
              <w:rPr>
                <w:vertAlign w:val="subscript"/>
                <w:lang w:val="en-US"/>
              </w:rPr>
              <w:t>iy</w:t>
            </w:r>
            <w:proofErr w:type="spellEnd"/>
            <w:r w:rsidRPr="00DD0984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14:paraId="34E7150D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Цена за ед. измерения (рублей) (</w:t>
            </w:r>
            <w:proofErr w:type="spellStart"/>
            <w:r w:rsidRPr="00DD0984">
              <w:rPr>
                <w:lang w:val="en-US"/>
              </w:rPr>
              <w:t>P</w:t>
            </w:r>
            <w:r w:rsidRPr="00DD0984">
              <w:rPr>
                <w:vertAlign w:val="subscript"/>
                <w:lang w:val="en-US"/>
              </w:rPr>
              <w:t>iy</w:t>
            </w:r>
            <w:proofErr w:type="spellEnd"/>
            <w:r w:rsidRPr="00DD0984">
              <w:t>)</w:t>
            </w:r>
          </w:p>
        </w:tc>
      </w:tr>
      <w:tr w:rsidR="00E2340B" w:rsidRPr="00DD0984" w14:paraId="6ACF0818" w14:textId="77777777" w:rsidTr="00B53F06">
        <w:tc>
          <w:tcPr>
            <w:tcW w:w="3864" w:type="dxa"/>
            <w:shd w:val="clear" w:color="auto" w:fill="auto"/>
          </w:tcPr>
          <w:p w14:paraId="6DBE6162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Работы по землеустройству (межевание)</w:t>
            </w:r>
          </w:p>
        </w:tc>
        <w:tc>
          <w:tcPr>
            <w:tcW w:w="1382" w:type="dxa"/>
            <w:shd w:val="clear" w:color="auto" w:fill="auto"/>
          </w:tcPr>
          <w:p w14:paraId="3BAADC05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shd w:val="clear" w:color="auto" w:fill="auto"/>
          </w:tcPr>
          <w:p w14:paraId="24C7898E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5</w:t>
            </w:r>
          </w:p>
        </w:tc>
        <w:tc>
          <w:tcPr>
            <w:tcW w:w="2735" w:type="dxa"/>
            <w:shd w:val="clear" w:color="auto" w:fill="auto"/>
          </w:tcPr>
          <w:p w14:paraId="15F4C8FB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 xml:space="preserve">не более 48000 </w:t>
            </w:r>
          </w:p>
        </w:tc>
      </w:tr>
      <w:bookmarkEnd w:id="1"/>
      <w:tr w:rsidR="00E2340B" w:rsidRPr="00DD0984" w14:paraId="6BBC1C30" w14:textId="77777777" w:rsidTr="00B53F06">
        <w:tc>
          <w:tcPr>
            <w:tcW w:w="3864" w:type="dxa"/>
            <w:shd w:val="clear" w:color="auto" w:fill="auto"/>
          </w:tcPr>
          <w:p w14:paraId="2376626D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Услуги по изготовлению технических отчетов по обследованию объектов дорожной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0FAAC40C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shd w:val="clear" w:color="auto" w:fill="auto"/>
          </w:tcPr>
          <w:p w14:paraId="252FA8AC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4</w:t>
            </w:r>
          </w:p>
        </w:tc>
        <w:tc>
          <w:tcPr>
            <w:tcW w:w="2735" w:type="dxa"/>
            <w:shd w:val="clear" w:color="auto" w:fill="auto"/>
          </w:tcPr>
          <w:p w14:paraId="30669DAF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200 000</w:t>
            </w:r>
          </w:p>
        </w:tc>
      </w:tr>
      <w:tr w:rsidR="00E2340B" w:rsidRPr="00DD0984" w14:paraId="2385A29F" w14:textId="77777777" w:rsidTr="00B53F06">
        <w:tc>
          <w:tcPr>
            <w:tcW w:w="3864" w:type="dxa"/>
            <w:shd w:val="clear" w:color="auto" w:fill="auto"/>
          </w:tcPr>
          <w:p w14:paraId="2A924092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Услуга по устройству уличного освещения объектов дорожной инфраструктуры</w:t>
            </w:r>
          </w:p>
        </w:tc>
        <w:tc>
          <w:tcPr>
            <w:tcW w:w="1382" w:type="dxa"/>
            <w:shd w:val="clear" w:color="auto" w:fill="auto"/>
          </w:tcPr>
          <w:p w14:paraId="47C3E081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shd w:val="clear" w:color="auto" w:fill="auto"/>
          </w:tcPr>
          <w:p w14:paraId="408888EF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5</w:t>
            </w:r>
          </w:p>
        </w:tc>
        <w:tc>
          <w:tcPr>
            <w:tcW w:w="2735" w:type="dxa"/>
            <w:shd w:val="clear" w:color="auto" w:fill="auto"/>
          </w:tcPr>
          <w:p w14:paraId="50FA0B05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200 000</w:t>
            </w:r>
          </w:p>
        </w:tc>
      </w:tr>
      <w:tr w:rsidR="00E2340B" w:rsidRPr="00DD0984" w14:paraId="63766B17" w14:textId="77777777" w:rsidTr="00B53F06">
        <w:tc>
          <w:tcPr>
            <w:tcW w:w="3864" w:type="dxa"/>
            <w:shd w:val="clear" w:color="auto" w:fill="auto"/>
          </w:tcPr>
          <w:p w14:paraId="58BC8580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 xml:space="preserve">Услуги по технологическому присоединению энергопринимающих устройств </w:t>
            </w:r>
          </w:p>
        </w:tc>
        <w:tc>
          <w:tcPr>
            <w:tcW w:w="1382" w:type="dxa"/>
            <w:shd w:val="clear" w:color="auto" w:fill="auto"/>
          </w:tcPr>
          <w:p w14:paraId="535A743D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shd w:val="clear" w:color="auto" w:fill="auto"/>
          </w:tcPr>
          <w:p w14:paraId="502A21D9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1</w:t>
            </w:r>
          </w:p>
        </w:tc>
        <w:tc>
          <w:tcPr>
            <w:tcW w:w="2735" w:type="dxa"/>
            <w:shd w:val="clear" w:color="auto" w:fill="auto"/>
          </w:tcPr>
          <w:p w14:paraId="7B616BED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100000</w:t>
            </w:r>
          </w:p>
        </w:tc>
      </w:tr>
      <w:tr w:rsidR="00E2340B" w:rsidRPr="00DD0984" w14:paraId="5E6474ED" w14:textId="77777777" w:rsidTr="00B53F06">
        <w:tc>
          <w:tcPr>
            <w:tcW w:w="3864" w:type="dxa"/>
            <w:shd w:val="clear" w:color="auto" w:fill="auto"/>
          </w:tcPr>
          <w:p w14:paraId="50F74545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Техническая паспортизация объектов</w:t>
            </w:r>
          </w:p>
        </w:tc>
        <w:tc>
          <w:tcPr>
            <w:tcW w:w="1382" w:type="dxa"/>
            <w:shd w:val="clear" w:color="auto" w:fill="auto"/>
          </w:tcPr>
          <w:p w14:paraId="392941D5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shd w:val="clear" w:color="auto" w:fill="auto"/>
          </w:tcPr>
          <w:p w14:paraId="7ECF5314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10</w:t>
            </w:r>
          </w:p>
        </w:tc>
        <w:tc>
          <w:tcPr>
            <w:tcW w:w="2735" w:type="dxa"/>
            <w:shd w:val="clear" w:color="auto" w:fill="auto"/>
          </w:tcPr>
          <w:p w14:paraId="72B32A23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150 000</w:t>
            </w:r>
          </w:p>
        </w:tc>
      </w:tr>
      <w:tr w:rsidR="00E2340B" w:rsidRPr="00DD0984" w14:paraId="2084F74A" w14:textId="77777777" w:rsidTr="00B53F06">
        <w:tc>
          <w:tcPr>
            <w:tcW w:w="3864" w:type="dxa"/>
            <w:shd w:val="clear" w:color="auto" w:fill="auto"/>
          </w:tcPr>
          <w:p w14:paraId="4EE69DCF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14:paraId="0040F5C1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shd w:val="clear" w:color="auto" w:fill="auto"/>
          </w:tcPr>
          <w:p w14:paraId="5720A1A3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5</w:t>
            </w:r>
          </w:p>
        </w:tc>
        <w:tc>
          <w:tcPr>
            <w:tcW w:w="2735" w:type="dxa"/>
            <w:shd w:val="clear" w:color="auto" w:fill="auto"/>
          </w:tcPr>
          <w:p w14:paraId="19E5D0B9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35 000</w:t>
            </w:r>
          </w:p>
        </w:tc>
      </w:tr>
      <w:tr w:rsidR="00E2340B" w:rsidRPr="00DD0984" w14:paraId="733995C0" w14:textId="77777777" w:rsidTr="00B53F06">
        <w:tc>
          <w:tcPr>
            <w:tcW w:w="3864" w:type="dxa"/>
            <w:shd w:val="clear" w:color="auto" w:fill="auto"/>
          </w:tcPr>
          <w:p w14:paraId="280FA08F" w14:textId="1EE1F8AF" w:rsidR="00E2340B" w:rsidRPr="00DD0984" w:rsidRDefault="00FF19B6" w:rsidP="00B53F06">
            <w:pPr>
              <w:widowControl w:val="0"/>
              <w:autoSpaceDE w:val="0"/>
              <w:autoSpaceDN w:val="0"/>
            </w:pPr>
            <w:proofErr w:type="gramStart"/>
            <w:r w:rsidRPr="00DD0984">
              <w:t>Услуги по независимой оценке</w:t>
            </w:r>
            <w:proofErr w:type="gramEnd"/>
            <w:r w:rsidR="00E2340B" w:rsidRPr="00DD0984">
              <w:t xml:space="preserve"> муниципального имущества</w:t>
            </w:r>
          </w:p>
        </w:tc>
        <w:tc>
          <w:tcPr>
            <w:tcW w:w="1382" w:type="dxa"/>
            <w:shd w:val="clear" w:color="auto" w:fill="auto"/>
          </w:tcPr>
          <w:p w14:paraId="7A8F5D25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shd w:val="clear" w:color="auto" w:fill="auto"/>
          </w:tcPr>
          <w:p w14:paraId="68F5546B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5</w:t>
            </w:r>
          </w:p>
        </w:tc>
        <w:tc>
          <w:tcPr>
            <w:tcW w:w="2735" w:type="dxa"/>
            <w:shd w:val="clear" w:color="auto" w:fill="auto"/>
          </w:tcPr>
          <w:p w14:paraId="26B47001" w14:textId="1D839B4B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 xml:space="preserve">не более </w:t>
            </w:r>
            <w:r w:rsidR="001F48E2">
              <w:t>3</w:t>
            </w:r>
            <w:r w:rsidRPr="00DD0984">
              <w:t>0 000</w:t>
            </w:r>
          </w:p>
        </w:tc>
      </w:tr>
      <w:tr w:rsidR="00E2340B" w:rsidRPr="00DD0984" w14:paraId="103ECBAD" w14:textId="77777777" w:rsidTr="00B53F06">
        <w:tc>
          <w:tcPr>
            <w:tcW w:w="3864" w:type="dxa"/>
          </w:tcPr>
          <w:p w14:paraId="0332DA38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Нотариальные услуги</w:t>
            </w:r>
          </w:p>
        </w:tc>
        <w:tc>
          <w:tcPr>
            <w:tcW w:w="1382" w:type="dxa"/>
          </w:tcPr>
          <w:p w14:paraId="50EA465F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</w:tcPr>
          <w:p w14:paraId="469A94EA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4</w:t>
            </w:r>
          </w:p>
        </w:tc>
        <w:tc>
          <w:tcPr>
            <w:tcW w:w="2735" w:type="dxa"/>
          </w:tcPr>
          <w:p w14:paraId="334F9CCA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rPr>
                <w:color w:val="00000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E2340B" w:rsidRPr="00DD0984" w14:paraId="50DF8649" w14:textId="77777777" w:rsidTr="00B53F06">
        <w:tc>
          <w:tcPr>
            <w:tcW w:w="3864" w:type="dxa"/>
          </w:tcPr>
          <w:p w14:paraId="54185A9A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Услуги по шиномонтажу</w:t>
            </w:r>
          </w:p>
        </w:tc>
        <w:tc>
          <w:tcPr>
            <w:tcW w:w="1382" w:type="dxa"/>
          </w:tcPr>
          <w:p w14:paraId="4558ACF9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</w:tcPr>
          <w:p w14:paraId="75F09CED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15</w:t>
            </w:r>
          </w:p>
        </w:tc>
        <w:tc>
          <w:tcPr>
            <w:tcW w:w="2735" w:type="dxa"/>
          </w:tcPr>
          <w:p w14:paraId="2AC13373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2 500</w:t>
            </w:r>
          </w:p>
        </w:tc>
      </w:tr>
      <w:tr w:rsidR="00E2340B" w:rsidRPr="00DD0984" w14:paraId="3DC3D8E7" w14:textId="77777777" w:rsidTr="00B53F06">
        <w:tc>
          <w:tcPr>
            <w:tcW w:w="3864" w:type="dxa"/>
          </w:tcPr>
          <w:p w14:paraId="2A2F919C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Услуги за заключение на списание компьютерной техники*</w:t>
            </w:r>
          </w:p>
        </w:tc>
        <w:tc>
          <w:tcPr>
            <w:tcW w:w="1382" w:type="dxa"/>
          </w:tcPr>
          <w:p w14:paraId="7DF1E782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</w:tcPr>
          <w:p w14:paraId="444B5E43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1</w:t>
            </w:r>
          </w:p>
        </w:tc>
        <w:tc>
          <w:tcPr>
            <w:tcW w:w="2735" w:type="dxa"/>
          </w:tcPr>
          <w:p w14:paraId="1A6C09E2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15 000</w:t>
            </w:r>
          </w:p>
        </w:tc>
      </w:tr>
      <w:tr w:rsidR="00E2340B" w:rsidRPr="00DD0984" w14:paraId="0E386620" w14:textId="77777777" w:rsidTr="00B53F06">
        <w:tc>
          <w:tcPr>
            <w:tcW w:w="3864" w:type="dxa"/>
          </w:tcPr>
          <w:p w14:paraId="1D64D96E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Услуги по утилизации компьютерной техники*</w:t>
            </w:r>
          </w:p>
        </w:tc>
        <w:tc>
          <w:tcPr>
            <w:tcW w:w="1382" w:type="dxa"/>
          </w:tcPr>
          <w:p w14:paraId="40F61DB0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</w:tcPr>
          <w:p w14:paraId="3CDDC2C7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1</w:t>
            </w:r>
          </w:p>
        </w:tc>
        <w:tc>
          <w:tcPr>
            <w:tcW w:w="2735" w:type="dxa"/>
          </w:tcPr>
          <w:p w14:paraId="22861DF8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20 000</w:t>
            </w:r>
          </w:p>
        </w:tc>
      </w:tr>
      <w:tr w:rsidR="00E2340B" w:rsidRPr="00DD0984" w14:paraId="7E98DF3A" w14:textId="77777777" w:rsidTr="00B53F06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17D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Услуги по перезарядке огнетушителей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429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  <w:p w14:paraId="7BF56B3B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(за перезарядку одного огнетушителя)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DD5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08D" w14:textId="428A6FF1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 xml:space="preserve">не более </w:t>
            </w:r>
            <w:r w:rsidR="001F48E2">
              <w:t>15</w:t>
            </w:r>
            <w:r w:rsidRPr="00DD0984">
              <w:t>00</w:t>
            </w:r>
          </w:p>
        </w:tc>
      </w:tr>
      <w:tr w:rsidR="00E2340B" w:rsidRPr="00DD0984" w14:paraId="1BA85EC1" w14:textId="77777777" w:rsidTr="00B53F06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224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Услуги по изготовлению технических отчетов по обследованию объектов дорожной инфраструктуры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1279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C2A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9CA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250 000</w:t>
            </w:r>
          </w:p>
        </w:tc>
      </w:tr>
      <w:tr w:rsidR="00E2340B" w:rsidRPr="00DD0984" w14:paraId="146F859B" w14:textId="77777777" w:rsidTr="00B53F06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9D2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Работы по химической обработке борщевика</w:t>
            </w:r>
            <w:r w:rsidRPr="00DD0984">
              <w:rPr>
                <w:rFonts w:eastAsia="Calibri"/>
                <w:b/>
                <w:bCs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09C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 xml:space="preserve">Определяется договором (сметой, </w:t>
            </w:r>
            <w:r w:rsidRPr="00DD0984">
              <w:lastRenderedPageBreak/>
              <w:t>иным документом)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9E9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lastRenderedPageBreak/>
              <w:t xml:space="preserve">Определяется договором (сметой, иным </w:t>
            </w:r>
            <w:r w:rsidRPr="00DD0984">
              <w:lastRenderedPageBreak/>
              <w:t>документом)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64D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lastRenderedPageBreak/>
              <w:t>Определяется договором (сметой, иным документом)</w:t>
            </w:r>
          </w:p>
        </w:tc>
      </w:tr>
      <w:tr w:rsidR="00E2340B" w:rsidRPr="00DD0984" w14:paraId="1F0FDF83" w14:textId="77777777" w:rsidTr="00B53F06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68A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Изготовление печати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DB1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D08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DF5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4 000</w:t>
            </w:r>
          </w:p>
        </w:tc>
      </w:tr>
      <w:tr w:rsidR="00E2340B" w:rsidRPr="00DD0984" w14:paraId="258E07FC" w14:textId="77777777" w:rsidTr="00B53F06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E36" w14:textId="77777777" w:rsidR="00E2340B" w:rsidRPr="00DD0984" w:rsidRDefault="00E2340B" w:rsidP="00B53F06">
            <w:pPr>
              <w:widowControl w:val="0"/>
              <w:autoSpaceDE w:val="0"/>
              <w:autoSpaceDN w:val="0"/>
            </w:pPr>
            <w:r w:rsidRPr="00DD0984">
              <w:t>Комплексные кадастровые работы*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B3E" w14:textId="77777777" w:rsidR="00E2340B" w:rsidRPr="00DD0984" w:rsidRDefault="00E2340B" w:rsidP="00B53F06">
            <w:pPr>
              <w:autoSpaceDE w:val="0"/>
              <w:autoSpaceDN w:val="0"/>
              <w:jc w:val="center"/>
            </w:pPr>
            <w:r w:rsidRPr="00DD0984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A41" w14:textId="77777777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>не более 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C8F" w14:textId="039876FD" w:rsidR="00E2340B" w:rsidRPr="00DD0984" w:rsidRDefault="00E2340B" w:rsidP="00B53F06">
            <w:pPr>
              <w:widowControl w:val="0"/>
              <w:autoSpaceDE w:val="0"/>
              <w:autoSpaceDN w:val="0"/>
              <w:jc w:val="center"/>
            </w:pPr>
            <w:r w:rsidRPr="00DD0984">
              <w:t xml:space="preserve">не </w:t>
            </w:r>
            <w:r w:rsidR="001F48E2" w:rsidRPr="00DD0984">
              <w:t>более 600</w:t>
            </w:r>
            <w:r w:rsidRPr="00DD0984">
              <w:t xml:space="preserve"> 000</w:t>
            </w:r>
          </w:p>
        </w:tc>
      </w:tr>
    </w:tbl>
    <w:p w14:paraId="54D526D0" w14:textId="77777777" w:rsidR="002F2142" w:rsidRPr="00DD0984" w:rsidRDefault="00E2340B" w:rsidP="00622006">
      <w:pPr>
        <w:adjustRightInd w:val="0"/>
        <w:jc w:val="both"/>
        <w:rPr>
          <w:bCs/>
        </w:rPr>
      </w:pPr>
      <w:r w:rsidRPr="00DD0984">
        <w:rPr>
          <w:rFonts w:eastAsia="Calibri"/>
          <w:b/>
          <w:bCs/>
        </w:rPr>
        <w:t xml:space="preserve">* </w:t>
      </w:r>
      <w:r w:rsidRPr="00DD0984">
        <w:rPr>
          <w:bCs/>
        </w:rPr>
        <w:t>Закупки осуществляются в пределах доведенных лимитов бюджетных обязательств.</w:t>
      </w:r>
    </w:p>
    <w:p w14:paraId="103ED25B" w14:textId="77777777" w:rsidR="00E2340B" w:rsidRPr="00A97E53" w:rsidRDefault="00E2340B" w:rsidP="00622006">
      <w:pPr>
        <w:adjustRightInd w:val="0"/>
        <w:jc w:val="both"/>
        <w:rPr>
          <w:rFonts w:eastAsia="Calibri"/>
          <w:bCs/>
          <w:sz w:val="28"/>
          <w:szCs w:val="28"/>
          <w:highlight w:val="yellow"/>
        </w:rPr>
      </w:pPr>
    </w:p>
    <w:p w14:paraId="5518A9E6" w14:textId="77777777" w:rsidR="006A29FC" w:rsidRPr="005A5475" w:rsidRDefault="006A29FC" w:rsidP="00434223">
      <w:pPr>
        <w:adjustRightInd w:val="0"/>
        <w:ind w:firstLine="709"/>
        <w:outlineLvl w:val="1"/>
        <w:rPr>
          <w:rFonts w:eastAsia="Calibri"/>
          <w:bCs/>
          <w:sz w:val="28"/>
          <w:szCs w:val="28"/>
        </w:rPr>
      </w:pPr>
      <w:r w:rsidRPr="005A5475">
        <w:rPr>
          <w:rFonts w:eastAsia="Calibri"/>
          <w:b/>
          <w:bCs/>
          <w:sz w:val="28"/>
          <w:szCs w:val="28"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 (</w:t>
      </w:r>
      <w:r w:rsidRPr="005A5475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6BFB854" wp14:editId="340F72EA">
            <wp:extent cx="333375" cy="333375"/>
            <wp:effectExtent l="0" t="0" r="9525" b="0"/>
            <wp:docPr id="36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/>
          <w:bCs/>
          <w:sz w:val="28"/>
          <w:szCs w:val="28"/>
        </w:rPr>
        <w:t>), определяемые по формуле:</w:t>
      </w:r>
      <w:r w:rsidR="00E577C5" w:rsidRPr="005A5475"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4FB85359" wp14:editId="6D625D17">
            <wp:extent cx="1847215" cy="33528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>,  где:</w:t>
      </w:r>
    </w:p>
    <w:p w14:paraId="2E3AC947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19A1A70" wp14:editId="3FF527DC">
            <wp:extent cx="314325" cy="314325"/>
            <wp:effectExtent l="0" t="0" r="0" b="0"/>
            <wp:docPr id="36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затраты на приобретение транспортных средств;</w:t>
      </w:r>
    </w:p>
    <w:p w14:paraId="204871C6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B06EF6D" wp14:editId="141BED89">
            <wp:extent cx="447675" cy="314325"/>
            <wp:effectExtent l="0" t="0" r="9525" b="0"/>
            <wp:docPr id="36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затраты на приобретение мебели;</w:t>
      </w:r>
    </w:p>
    <w:p w14:paraId="16418FA0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E745872" wp14:editId="2071BF52">
            <wp:extent cx="304800" cy="314325"/>
            <wp:effectExtent l="0" t="0" r="0" b="0"/>
            <wp:docPr id="36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затраты на приобретение систем кондиционирования.</w:t>
      </w:r>
    </w:p>
    <w:p w14:paraId="6C2FA6AB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5A5475">
        <w:rPr>
          <w:rFonts w:eastAsia="Calibri"/>
          <w:b/>
          <w:bCs/>
          <w:sz w:val="28"/>
          <w:szCs w:val="28"/>
        </w:rPr>
        <w:t>2.8.1. Затраты на приобретение транспортных средств (</w:t>
      </w:r>
      <w:r w:rsidRPr="005A5475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46C55F37" wp14:editId="1CE2A430">
            <wp:extent cx="314325" cy="314325"/>
            <wp:effectExtent l="0" t="0" r="0" b="0"/>
            <wp:docPr id="36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B19DB23" w14:textId="7D05616A" w:rsidR="006A29FC" w:rsidRPr="005A5475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24"/>
          <w:sz w:val="28"/>
          <w:szCs w:val="28"/>
        </w:rPr>
        <w:drawing>
          <wp:inline distT="0" distB="0" distL="0" distR="0" wp14:anchorId="3DC18BCC" wp14:editId="451CDA17">
            <wp:extent cx="1790700" cy="609600"/>
            <wp:effectExtent l="19050" t="0" r="0" b="0"/>
            <wp:docPr id="36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984" w:rsidRPr="005A5475">
        <w:rPr>
          <w:rFonts w:eastAsia="Calibri"/>
          <w:bCs/>
          <w:sz w:val="28"/>
          <w:szCs w:val="28"/>
        </w:rPr>
        <w:t>, где</w:t>
      </w:r>
      <w:r w:rsidRPr="005A5475">
        <w:rPr>
          <w:rFonts w:eastAsia="Calibri"/>
          <w:bCs/>
          <w:sz w:val="28"/>
          <w:szCs w:val="28"/>
        </w:rPr>
        <w:t>:</w:t>
      </w:r>
    </w:p>
    <w:p w14:paraId="29F8D902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EE77B0B" wp14:editId="11685B45">
            <wp:extent cx="428625" cy="314325"/>
            <wp:effectExtent l="0" t="0" r="9525" b="0"/>
            <wp:docPr id="36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количество i-х транспортных средств;</w:t>
      </w:r>
    </w:p>
    <w:p w14:paraId="4AA9EEFA" w14:textId="77777777" w:rsidR="006A29FC" w:rsidRPr="005A5475" w:rsidRDefault="006A29FC" w:rsidP="00530771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B822CB9" wp14:editId="7BFA9A0F">
            <wp:extent cx="390525" cy="314325"/>
            <wp:effectExtent l="19050" t="0" r="9525" b="0"/>
            <wp:docPr id="36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цена приобретения i-го транспортного средства. </w:t>
      </w:r>
    </w:p>
    <w:p w14:paraId="7441D112" w14:textId="77777777" w:rsidR="00434223" w:rsidRPr="005A5475" w:rsidRDefault="00434223" w:rsidP="00530771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BFEA118" w14:textId="77777777" w:rsidR="000A7D93" w:rsidRPr="005A5475" w:rsidRDefault="000A7D93" w:rsidP="00530771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276CB72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5A5475">
        <w:rPr>
          <w:rFonts w:eastAsia="Calibri"/>
          <w:b/>
          <w:bCs/>
          <w:sz w:val="28"/>
          <w:szCs w:val="28"/>
        </w:rPr>
        <w:t>2.8.2. Затраты на приобретение мебели (</w:t>
      </w:r>
      <w:r w:rsidRPr="005A5475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7F51E2B" wp14:editId="71934709">
            <wp:extent cx="447675" cy="314325"/>
            <wp:effectExtent l="0" t="0" r="9525" b="0"/>
            <wp:docPr id="37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726790F4" w14:textId="4083C9CB" w:rsidR="006A29FC" w:rsidRPr="005A5475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3A19284B" wp14:editId="722BA12E">
            <wp:extent cx="2190750" cy="600075"/>
            <wp:effectExtent l="0" t="0" r="0" b="0"/>
            <wp:docPr id="37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984" w:rsidRPr="005A5475">
        <w:rPr>
          <w:rFonts w:eastAsia="Calibri"/>
          <w:bCs/>
          <w:sz w:val="28"/>
          <w:szCs w:val="28"/>
        </w:rPr>
        <w:t>, где</w:t>
      </w:r>
      <w:r w:rsidRPr="005A5475">
        <w:rPr>
          <w:rFonts w:eastAsia="Calibri"/>
          <w:bCs/>
          <w:sz w:val="28"/>
          <w:szCs w:val="28"/>
        </w:rPr>
        <w:t>:</w:t>
      </w:r>
    </w:p>
    <w:p w14:paraId="0A30D7DB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ED35D0C" wp14:editId="5DA5483C">
            <wp:extent cx="552450" cy="314325"/>
            <wp:effectExtent l="0" t="0" r="0" b="0"/>
            <wp:docPr id="37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количество i-х предметов мебели </w:t>
      </w:r>
      <w:r w:rsidRPr="005A5475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5A5475">
        <w:rPr>
          <w:rFonts w:eastAsia="Calibri"/>
          <w:bCs/>
          <w:sz w:val="28"/>
          <w:szCs w:val="28"/>
        </w:rPr>
        <w:t>;</w:t>
      </w:r>
    </w:p>
    <w:p w14:paraId="0ED59FBD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8D10C73" wp14:editId="76D76BC5">
            <wp:extent cx="523875" cy="314325"/>
            <wp:effectExtent l="19050" t="0" r="9525" b="0"/>
            <wp:docPr id="37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цена i-го предмета мебели </w:t>
      </w:r>
      <w:r w:rsidRPr="005A5475">
        <w:rPr>
          <w:rFonts w:eastAsia="Calibri"/>
          <w:sz w:val="28"/>
          <w:szCs w:val="28"/>
        </w:rPr>
        <w:t>в соответствии с нормативами муниципальных органов.</w:t>
      </w:r>
    </w:p>
    <w:p w14:paraId="345DCB76" w14:textId="77777777" w:rsidR="00847513" w:rsidRPr="005A5475" w:rsidRDefault="00847513" w:rsidP="0084751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D533162" w14:textId="77777777" w:rsidR="0068509E" w:rsidRPr="005A5475" w:rsidRDefault="0068509E" w:rsidP="006850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5475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4B9A22F7" w14:textId="77777777" w:rsidR="0068509E" w:rsidRPr="005A5475" w:rsidRDefault="0068509E" w:rsidP="006850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5475">
        <w:rPr>
          <w:b/>
          <w:bCs/>
          <w:sz w:val="28"/>
          <w:szCs w:val="28"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965"/>
        <w:gridCol w:w="2618"/>
        <w:gridCol w:w="2909"/>
      </w:tblGrid>
      <w:tr w:rsidR="0068509E" w:rsidRPr="00DD0984" w14:paraId="36A63EAD" w14:textId="77777777" w:rsidTr="005A5475">
        <w:tc>
          <w:tcPr>
            <w:tcW w:w="2114" w:type="dxa"/>
          </w:tcPr>
          <w:p w14:paraId="733C3791" w14:textId="77777777" w:rsidR="0068509E" w:rsidRPr="00DD0984" w:rsidRDefault="0068509E" w:rsidP="0068509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1965" w:type="dxa"/>
          </w:tcPr>
          <w:p w14:paraId="682CADB5" w14:textId="77777777" w:rsidR="0068509E" w:rsidRPr="00DD0984" w:rsidRDefault="0068509E" w:rsidP="0068509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Наименование предмета мебели*</w:t>
            </w:r>
          </w:p>
        </w:tc>
        <w:tc>
          <w:tcPr>
            <w:tcW w:w="2618" w:type="dxa"/>
          </w:tcPr>
          <w:p w14:paraId="1510F8A9" w14:textId="77777777" w:rsidR="0068509E" w:rsidRPr="00DD0984" w:rsidRDefault="0068509E" w:rsidP="0068509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Количество предметов мебели 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414E5628" wp14:editId="754C2474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rFonts w:eastAsia="Calibri"/>
                <w:bCs/>
                <w:color w:val="000000"/>
              </w:rPr>
              <w:t>)**</w:t>
            </w:r>
          </w:p>
        </w:tc>
        <w:tc>
          <w:tcPr>
            <w:tcW w:w="2909" w:type="dxa"/>
          </w:tcPr>
          <w:p w14:paraId="47202131" w14:textId="77777777" w:rsidR="0068509E" w:rsidRPr="00DD0984" w:rsidRDefault="0068509E" w:rsidP="0068509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Цена предмета мебели, (руб.) 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051F73E0" wp14:editId="22AD040F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rFonts w:eastAsia="Calibri"/>
                <w:bCs/>
                <w:color w:val="000000"/>
              </w:rPr>
              <w:t>)</w:t>
            </w:r>
          </w:p>
        </w:tc>
      </w:tr>
      <w:tr w:rsidR="005A5475" w:rsidRPr="00DD0984" w14:paraId="5C6980CF" w14:textId="77777777" w:rsidTr="005A5475">
        <w:tc>
          <w:tcPr>
            <w:tcW w:w="2114" w:type="dxa"/>
            <w:vMerge w:val="restart"/>
            <w:vAlign w:val="center"/>
          </w:tcPr>
          <w:p w14:paraId="22BF3F94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Главные должности муниципальной службы</w:t>
            </w:r>
          </w:p>
        </w:tc>
        <w:tc>
          <w:tcPr>
            <w:tcW w:w="1965" w:type="dxa"/>
            <w:vAlign w:val="center"/>
          </w:tcPr>
          <w:p w14:paraId="1DF6C43E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618" w:type="dxa"/>
            <w:vAlign w:val="center"/>
          </w:tcPr>
          <w:p w14:paraId="1ED35033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2909" w:type="dxa"/>
            <w:vAlign w:val="center"/>
          </w:tcPr>
          <w:p w14:paraId="2BB8678E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45 000</w:t>
            </w:r>
          </w:p>
        </w:tc>
      </w:tr>
      <w:tr w:rsidR="005A5475" w:rsidRPr="00DD0984" w14:paraId="37615F5D" w14:textId="77777777" w:rsidTr="005A5475">
        <w:tc>
          <w:tcPr>
            <w:tcW w:w="2114" w:type="dxa"/>
            <w:vMerge/>
            <w:vAlign w:val="center"/>
          </w:tcPr>
          <w:p w14:paraId="567F7750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73112A66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618" w:type="dxa"/>
            <w:vAlign w:val="center"/>
          </w:tcPr>
          <w:p w14:paraId="7494924C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2909" w:type="dxa"/>
            <w:vAlign w:val="center"/>
          </w:tcPr>
          <w:p w14:paraId="02BD6892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5A5475" w:rsidRPr="00DD0984" w14:paraId="3BD9A7E7" w14:textId="77777777" w:rsidTr="005A5475">
        <w:tc>
          <w:tcPr>
            <w:tcW w:w="2114" w:type="dxa"/>
            <w:vMerge/>
            <w:vAlign w:val="center"/>
          </w:tcPr>
          <w:p w14:paraId="2D9440B7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2B83735D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618" w:type="dxa"/>
            <w:vAlign w:val="center"/>
          </w:tcPr>
          <w:p w14:paraId="6CED8A2E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30 единиц на кабинет</w:t>
            </w:r>
          </w:p>
        </w:tc>
        <w:tc>
          <w:tcPr>
            <w:tcW w:w="2909" w:type="dxa"/>
            <w:vAlign w:val="center"/>
          </w:tcPr>
          <w:p w14:paraId="6FDAE6EB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5A5475" w:rsidRPr="00DD0984" w14:paraId="586B2A83" w14:textId="77777777" w:rsidTr="005A5475">
        <w:tc>
          <w:tcPr>
            <w:tcW w:w="2114" w:type="dxa"/>
            <w:vMerge/>
            <w:vAlign w:val="center"/>
          </w:tcPr>
          <w:p w14:paraId="280B1D5D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4D724776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618" w:type="dxa"/>
            <w:vAlign w:val="center"/>
          </w:tcPr>
          <w:p w14:paraId="342C4911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2909" w:type="dxa"/>
            <w:vAlign w:val="center"/>
          </w:tcPr>
          <w:p w14:paraId="21FBEACB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60 000</w:t>
            </w:r>
          </w:p>
        </w:tc>
      </w:tr>
      <w:tr w:rsidR="005A5475" w:rsidRPr="00DD0984" w14:paraId="0435FB2D" w14:textId="77777777" w:rsidTr="005A5475">
        <w:tc>
          <w:tcPr>
            <w:tcW w:w="2114" w:type="dxa"/>
            <w:vMerge/>
            <w:vAlign w:val="center"/>
          </w:tcPr>
          <w:p w14:paraId="224AC958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2A1B0212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618" w:type="dxa"/>
            <w:vAlign w:val="center"/>
          </w:tcPr>
          <w:p w14:paraId="692B42DB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2909" w:type="dxa"/>
            <w:vAlign w:val="center"/>
          </w:tcPr>
          <w:p w14:paraId="3BB0AEFD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30 000</w:t>
            </w:r>
          </w:p>
        </w:tc>
      </w:tr>
      <w:tr w:rsidR="005A5475" w:rsidRPr="00DD0984" w14:paraId="46D422FA" w14:textId="77777777" w:rsidTr="005A5475">
        <w:tc>
          <w:tcPr>
            <w:tcW w:w="2114" w:type="dxa"/>
            <w:vMerge/>
            <w:vAlign w:val="center"/>
          </w:tcPr>
          <w:p w14:paraId="25F1A9F7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4312408C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618" w:type="dxa"/>
            <w:vAlign w:val="center"/>
          </w:tcPr>
          <w:p w14:paraId="2E431034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3 единиц на кабинет</w:t>
            </w:r>
          </w:p>
        </w:tc>
        <w:tc>
          <w:tcPr>
            <w:tcW w:w="2909" w:type="dxa"/>
            <w:vAlign w:val="center"/>
          </w:tcPr>
          <w:p w14:paraId="5DD17075" w14:textId="77777777" w:rsidR="005A5475" w:rsidRPr="00DD0984" w:rsidRDefault="005A5475" w:rsidP="005A54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5A5475" w:rsidRPr="00DD0984" w14:paraId="45A795B4" w14:textId="77777777" w:rsidTr="005A5475">
        <w:tc>
          <w:tcPr>
            <w:tcW w:w="2114" w:type="dxa"/>
            <w:vMerge/>
            <w:vAlign w:val="center"/>
          </w:tcPr>
          <w:p w14:paraId="534EAEEE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0C99BFB3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618" w:type="dxa"/>
            <w:vAlign w:val="center"/>
          </w:tcPr>
          <w:p w14:paraId="015BE456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2909" w:type="dxa"/>
            <w:vAlign w:val="center"/>
          </w:tcPr>
          <w:p w14:paraId="3D537476" w14:textId="77777777" w:rsidR="005A5475" w:rsidRPr="00DD0984" w:rsidRDefault="005A5475" w:rsidP="005A54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5A5475" w:rsidRPr="00DD0984" w14:paraId="77F5FF90" w14:textId="77777777" w:rsidTr="005A5475">
        <w:tc>
          <w:tcPr>
            <w:tcW w:w="2114" w:type="dxa"/>
            <w:vMerge w:val="restart"/>
            <w:vAlign w:val="center"/>
          </w:tcPr>
          <w:p w14:paraId="49270098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Ведущие, старшие должности муниципальной службы, остальные работники администрации</w:t>
            </w:r>
          </w:p>
        </w:tc>
        <w:tc>
          <w:tcPr>
            <w:tcW w:w="1965" w:type="dxa"/>
            <w:vAlign w:val="center"/>
          </w:tcPr>
          <w:p w14:paraId="784E97C3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618" w:type="dxa"/>
            <w:vAlign w:val="center"/>
          </w:tcPr>
          <w:p w14:paraId="7A211E27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2909" w:type="dxa"/>
            <w:vAlign w:val="center"/>
          </w:tcPr>
          <w:p w14:paraId="638ECA5B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5A5475" w:rsidRPr="00DD0984" w14:paraId="36C2CB8D" w14:textId="77777777" w:rsidTr="005A5475">
        <w:tc>
          <w:tcPr>
            <w:tcW w:w="2114" w:type="dxa"/>
            <w:vMerge/>
            <w:vAlign w:val="center"/>
          </w:tcPr>
          <w:p w14:paraId="335A36D7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26F6B5F1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618" w:type="dxa"/>
            <w:vAlign w:val="center"/>
          </w:tcPr>
          <w:p w14:paraId="61AE9E3D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2909" w:type="dxa"/>
            <w:vAlign w:val="center"/>
          </w:tcPr>
          <w:p w14:paraId="02F97324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60 000</w:t>
            </w:r>
          </w:p>
        </w:tc>
      </w:tr>
      <w:tr w:rsidR="005A5475" w:rsidRPr="00DD0984" w14:paraId="1E5199B3" w14:textId="77777777" w:rsidTr="005A5475">
        <w:tc>
          <w:tcPr>
            <w:tcW w:w="2114" w:type="dxa"/>
            <w:vMerge/>
            <w:vAlign w:val="center"/>
          </w:tcPr>
          <w:p w14:paraId="6A079ECA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41638F90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618" w:type="dxa"/>
            <w:vAlign w:val="center"/>
          </w:tcPr>
          <w:p w14:paraId="23875B89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2909" w:type="dxa"/>
            <w:vAlign w:val="center"/>
          </w:tcPr>
          <w:p w14:paraId="1ACF508B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30 000</w:t>
            </w:r>
          </w:p>
        </w:tc>
      </w:tr>
      <w:tr w:rsidR="005A5475" w:rsidRPr="00DD0984" w14:paraId="5FEE855F" w14:textId="77777777" w:rsidTr="005A5475">
        <w:tc>
          <w:tcPr>
            <w:tcW w:w="2114" w:type="dxa"/>
            <w:vMerge/>
            <w:vAlign w:val="center"/>
          </w:tcPr>
          <w:p w14:paraId="3B821A28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093237DE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618" w:type="dxa"/>
            <w:vAlign w:val="center"/>
          </w:tcPr>
          <w:p w14:paraId="6695F020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2909" w:type="dxa"/>
            <w:vAlign w:val="center"/>
          </w:tcPr>
          <w:p w14:paraId="2129E979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5A5475" w:rsidRPr="00DD0984" w14:paraId="7FD0FA1A" w14:textId="77777777" w:rsidTr="005A5475">
        <w:tc>
          <w:tcPr>
            <w:tcW w:w="2114" w:type="dxa"/>
            <w:vMerge/>
            <w:vAlign w:val="center"/>
          </w:tcPr>
          <w:p w14:paraId="5C7F731D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20700511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618" w:type="dxa"/>
            <w:vAlign w:val="center"/>
          </w:tcPr>
          <w:p w14:paraId="047F1560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2909" w:type="dxa"/>
            <w:vAlign w:val="center"/>
          </w:tcPr>
          <w:p w14:paraId="1A63C032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5A5475" w:rsidRPr="00DD0984" w14:paraId="7D27F276" w14:textId="77777777" w:rsidTr="005A5475">
        <w:tc>
          <w:tcPr>
            <w:tcW w:w="2114" w:type="dxa"/>
            <w:vMerge/>
            <w:vAlign w:val="center"/>
          </w:tcPr>
          <w:p w14:paraId="0F17C3A4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1DB9185D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618" w:type="dxa"/>
            <w:vAlign w:val="center"/>
          </w:tcPr>
          <w:p w14:paraId="60E85A96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2909" w:type="dxa"/>
            <w:vAlign w:val="center"/>
          </w:tcPr>
          <w:p w14:paraId="4CE80C2D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5A5475" w:rsidRPr="00DD0984" w14:paraId="3F205F03" w14:textId="77777777" w:rsidTr="005A5475">
        <w:tc>
          <w:tcPr>
            <w:tcW w:w="2114" w:type="dxa"/>
            <w:vMerge/>
            <w:vAlign w:val="center"/>
          </w:tcPr>
          <w:p w14:paraId="008D8A17" w14:textId="77777777" w:rsidR="005A5475" w:rsidRPr="00DD0984" w:rsidRDefault="005A5475" w:rsidP="00685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5" w:type="dxa"/>
            <w:vAlign w:val="center"/>
          </w:tcPr>
          <w:p w14:paraId="50F73326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618" w:type="dxa"/>
            <w:vAlign w:val="center"/>
          </w:tcPr>
          <w:p w14:paraId="36722BBF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2909" w:type="dxa"/>
            <w:vAlign w:val="center"/>
          </w:tcPr>
          <w:p w14:paraId="550515C1" w14:textId="77777777" w:rsidR="005A5475" w:rsidRPr="00DD0984" w:rsidRDefault="005A5475" w:rsidP="00B53F0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DD0984">
              <w:rPr>
                <w:rFonts w:eastAsia="Calibri"/>
                <w:bCs/>
                <w:color w:val="000000"/>
              </w:rPr>
              <w:t>не более 60 000</w:t>
            </w:r>
          </w:p>
        </w:tc>
      </w:tr>
    </w:tbl>
    <w:p w14:paraId="57E9BE05" w14:textId="77777777" w:rsidR="0068509E" w:rsidRPr="00DD0984" w:rsidRDefault="0068509E" w:rsidP="0068509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DD0984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DD0984">
        <w:rPr>
          <w:bCs/>
        </w:rPr>
        <w:t>в пределах доведенных лимитов бюджетных обязательств на обеспечение функций администрации.</w:t>
      </w:r>
    </w:p>
    <w:p w14:paraId="3D2BAE0B" w14:textId="77777777" w:rsidR="0068509E" w:rsidRPr="00DD0984" w:rsidRDefault="0068509E" w:rsidP="0068509E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DD0984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14:paraId="4FC0A8DF" w14:textId="77777777" w:rsidR="0068509E" w:rsidRPr="005A5475" w:rsidRDefault="0068509E" w:rsidP="00847513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D76C0D1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5A5475">
        <w:rPr>
          <w:rFonts w:eastAsia="Calibri"/>
          <w:b/>
          <w:bCs/>
          <w:sz w:val="28"/>
          <w:szCs w:val="28"/>
        </w:rPr>
        <w:t>2.8.3. Затраты на приобретение систем кондиционирования (</w:t>
      </w:r>
      <w:r w:rsidRPr="005A5475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2818951" wp14:editId="1E7DC869">
            <wp:extent cx="304800" cy="314325"/>
            <wp:effectExtent l="0" t="0" r="0" b="0"/>
            <wp:docPr id="37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FCFC5B4" w14:textId="77777777" w:rsidR="006A29FC" w:rsidRPr="005A5475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5A7E31C5" wp14:editId="3648334D">
            <wp:extent cx="1638300" cy="600075"/>
            <wp:effectExtent l="0" t="0" r="0" b="0"/>
            <wp:docPr id="37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A5475">
        <w:rPr>
          <w:rFonts w:eastAsia="Calibri"/>
          <w:bCs/>
          <w:sz w:val="28"/>
          <w:szCs w:val="28"/>
        </w:rPr>
        <w:t>,  где</w:t>
      </w:r>
      <w:proofErr w:type="gramEnd"/>
      <w:r w:rsidRPr="005A5475">
        <w:rPr>
          <w:rFonts w:eastAsia="Calibri"/>
          <w:bCs/>
          <w:sz w:val="28"/>
          <w:szCs w:val="28"/>
        </w:rPr>
        <w:t>:</w:t>
      </w:r>
    </w:p>
    <w:p w14:paraId="00E05194" w14:textId="5BD16A64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AE4D78F" wp14:editId="082E407A">
            <wp:extent cx="333375" cy="314325"/>
            <wp:effectExtent l="0" t="0" r="9525" b="0"/>
            <wp:docPr id="37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количество i-х систем кондиционирования</w:t>
      </w:r>
      <w:r w:rsidRPr="005A5475">
        <w:rPr>
          <w:rFonts w:eastAsia="Calibri"/>
          <w:sz w:val="28"/>
          <w:szCs w:val="28"/>
        </w:rPr>
        <w:t xml:space="preserve"> в соответствии с нормативами муниципальных </w:t>
      </w:r>
      <w:r w:rsidR="00DD0984" w:rsidRPr="005A5475">
        <w:rPr>
          <w:rFonts w:eastAsia="Calibri"/>
          <w:sz w:val="28"/>
          <w:szCs w:val="28"/>
        </w:rPr>
        <w:t>органов</w:t>
      </w:r>
      <w:r w:rsidR="00DD0984" w:rsidRPr="005A5475">
        <w:rPr>
          <w:rFonts w:eastAsia="Calibri"/>
          <w:bCs/>
          <w:sz w:val="28"/>
          <w:szCs w:val="28"/>
        </w:rPr>
        <w:t>;</w:t>
      </w:r>
    </w:p>
    <w:p w14:paraId="38A63D4F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716C2C49" wp14:editId="5DEBCD8D">
            <wp:extent cx="314325" cy="314325"/>
            <wp:effectExtent l="19050" t="0" r="9525" b="0"/>
            <wp:docPr id="37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цена одной системы кондиционирования </w:t>
      </w:r>
      <w:r w:rsidRPr="005A5475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5A5475">
        <w:rPr>
          <w:rFonts w:eastAsia="Calibri"/>
          <w:bCs/>
          <w:sz w:val="28"/>
          <w:szCs w:val="28"/>
        </w:rPr>
        <w:t>.</w:t>
      </w:r>
    </w:p>
    <w:p w14:paraId="5C8ACF6C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5A5475">
        <w:rPr>
          <w:rFonts w:eastAsia="Calibri"/>
          <w:b/>
          <w:i/>
          <w:sz w:val="28"/>
          <w:szCs w:val="28"/>
        </w:rPr>
        <w:t>Не предусматриваются.</w:t>
      </w:r>
    </w:p>
    <w:p w14:paraId="544451BA" w14:textId="77777777" w:rsidR="00434223" w:rsidRPr="005A5475" w:rsidRDefault="00434223" w:rsidP="00847513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14:paraId="5C003133" w14:textId="77777777" w:rsidR="006A29FC" w:rsidRPr="005A5475" w:rsidRDefault="006A29FC" w:rsidP="00847513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5A5475">
        <w:rPr>
          <w:rFonts w:eastAsia="Calibri"/>
          <w:b/>
          <w:bCs/>
          <w:sz w:val="28"/>
          <w:szCs w:val="28"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запасов), включающих затраты на приобретение материальных запасов (</w:t>
      </w:r>
      <w:r w:rsidRPr="005A5475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A397CC1" wp14:editId="4A73CC7B">
            <wp:extent cx="333375" cy="333375"/>
            <wp:effectExtent l="0" t="0" r="9525" b="0"/>
            <wp:docPr id="37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0E6C4932" w14:textId="77777777" w:rsidR="006A29FC" w:rsidRPr="005A5475" w:rsidRDefault="006A29FC" w:rsidP="00847513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77878C1" wp14:editId="43BD576F">
            <wp:extent cx="3381375" cy="333375"/>
            <wp:effectExtent l="0" t="0" r="9525" b="0"/>
            <wp:docPr id="37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62B" w:rsidRPr="005A5475">
        <w:rPr>
          <w:rFonts w:eastAsia="Calibri"/>
          <w:bCs/>
          <w:sz w:val="28"/>
          <w:szCs w:val="28"/>
        </w:rPr>
        <w:t>+</w:t>
      </w:r>
      <w:proofErr w:type="spellStart"/>
      <w:r w:rsidR="005B362B" w:rsidRPr="005A5475">
        <w:rPr>
          <w:rFonts w:eastAsia="Calibri"/>
          <w:bCs/>
          <w:sz w:val="28"/>
          <w:szCs w:val="28"/>
        </w:rPr>
        <w:t>З</w:t>
      </w:r>
      <w:r w:rsidR="005B362B" w:rsidRPr="005A5475">
        <w:rPr>
          <w:rFonts w:eastAsia="Calibri"/>
          <w:bCs/>
          <w:sz w:val="28"/>
          <w:szCs w:val="28"/>
          <w:vertAlign w:val="subscript"/>
        </w:rPr>
        <w:t>с</w:t>
      </w:r>
      <w:r w:rsidR="00056E3E" w:rsidRPr="005A5475">
        <w:rPr>
          <w:rFonts w:eastAsia="Calibri"/>
          <w:bCs/>
          <w:sz w:val="28"/>
          <w:szCs w:val="28"/>
          <w:vertAlign w:val="subscript"/>
        </w:rPr>
        <w:t>п</w:t>
      </w:r>
      <w:proofErr w:type="spellEnd"/>
      <w:r w:rsidR="00056E3E" w:rsidRPr="005A5475">
        <w:rPr>
          <w:rFonts w:eastAsia="Calibri"/>
          <w:bCs/>
          <w:sz w:val="28"/>
          <w:szCs w:val="28"/>
        </w:rPr>
        <w:t xml:space="preserve"> + </w:t>
      </w:r>
      <w:proofErr w:type="spellStart"/>
      <w:proofErr w:type="gramStart"/>
      <w:r w:rsidR="00056E3E" w:rsidRPr="005A5475">
        <w:rPr>
          <w:rFonts w:eastAsia="Calibri"/>
          <w:bCs/>
          <w:sz w:val="28"/>
          <w:szCs w:val="28"/>
        </w:rPr>
        <w:t>З</w:t>
      </w:r>
      <w:r w:rsidR="000E2679" w:rsidRPr="005A5475">
        <w:rPr>
          <w:rFonts w:eastAsia="Calibri"/>
          <w:bCs/>
          <w:sz w:val="28"/>
          <w:szCs w:val="28"/>
          <w:vertAlign w:val="subscript"/>
        </w:rPr>
        <w:t>п</w:t>
      </w:r>
      <w:proofErr w:type="spellEnd"/>
      <w:r w:rsidRPr="005A5475">
        <w:rPr>
          <w:rFonts w:eastAsia="Calibri"/>
          <w:bCs/>
          <w:sz w:val="28"/>
          <w:szCs w:val="28"/>
        </w:rPr>
        <w:t>,  где</w:t>
      </w:r>
      <w:proofErr w:type="gramEnd"/>
      <w:r w:rsidRPr="005A5475">
        <w:rPr>
          <w:rFonts w:eastAsia="Calibri"/>
          <w:bCs/>
          <w:sz w:val="28"/>
          <w:szCs w:val="28"/>
        </w:rPr>
        <w:t>:</w:t>
      </w:r>
    </w:p>
    <w:p w14:paraId="6B40CA92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1D01690" wp14:editId="36FE78F7">
            <wp:extent cx="304800" cy="314325"/>
            <wp:effectExtent l="0" t="0" r="0" b="0"/>
            <wp:docPr id="38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затраты на приобретение бланочной и иной типографской продукции;</w:t>
      </w:r>
    </w:p>
    <w:p w14:paraId="2FA820DA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736FB9" wp14:editId="7691FDCC">
            <wp:extent cx="428625" cy="314325"/>
            <wp:effectExtent l="0" t="0" r="9525" b="0"/>
            <wp:docPr id="38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затраты на приобретение канцелярских принадлежностей;</w:t>
      </w:r>
    </w:p>
    <w:p w14:paraId="60010E8E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C26309" wp14:editId="115E27B7">
            <wp:extent cx="314325" cy="314325"/>
            <wp:effectExtent l="0" t="0" r="0" b="0"/>
            <wp:docPr id="38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затраты на приобретение хозяйственных товаров и принадлежностей;</w:t>
      </w:r>
    </w:p>
    <w:p w14:paraId="239842BE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42649FB" wp14:editId="2BF10C5C">
            <wp:extent cx="381000" cy="314325"/>
            <wp:effectExtent l="0" t="0" r="0" b="0"/>
            <wp:docPr id="38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затраты на приобретение горюче-смазочных материалов;</w:t>
      </w:r>
    </w:p>
    <w:p w14:paraId="23452EBE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73E7A8" wp14:editId="4E8B07C0">
            <wp:extent cx="361950" cy="314325"/>
            <wp:effectExtent l="0" t="0" r="0" b="0"/>
            <wp:docPr id="38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14:paraId="301EFFF3" w14:textId="77777777" w:rsidR="006A29FC" w:rsidRPr="005A5475" w:rsidRDefault="006A29FC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A5475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6B523EC" wp14:editId="2E2FE00A">
            <wp:extent cx="428625" cy="314325"/>
            <wp:effectExtent l="0" t="0" r="9525" b="0"/>
            <wp:docPr id="38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475">
        <w:rPr>
          <w:rFonts w:eastAsia="Calibri"/>
          <w:bCs/>
          <w:sz w:val="28"/>
          <w:szCs w:val="28"/>
        </w:rPr>
        <w:t xml:space="preserve"> - затраты на приобретение материальных запасов для нужд гражданской обороны</w:t>
      </w:r>
      <w:r w:rsidR="00056E3E" w:rsidRPr="005A5475">
        <w:rPr>
          <w:rFonts w:eastAsia="Calibri"/>
          <w:bCs/>
          <w:sz w:val="28"/>
          <w:szCs w:val="28"/>
        </w:rPr>
        <w:t>;</w:t>
      </w:r>
    </w:p>
    <w:p w14:paraId="304DC759" w14:textId="77777777" w:rsidR="00056E3E" w:rsidRPr="005A5475" w:rsidRDefault="00056E3E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5A5475">
        <w:rPr>
          <w:rFonts w:eastAsia="Calibri"/>
          <w:bCs/>
          <w:sz w:val="28"/>
          <w:szCs w:val="28"/>
        </w:rPr>
        <w:t>З</w:t>
      </w:r>
      <w:r w:rsidR="007A50E7" w:rsidRPr="005A5475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="007A50E7" w:rsidRPr="005A5475">
        <w:rPr>
          <w:rFonts w:eastAsia="Calibri"/>
          <w:bCs/>
          <w:sz w:val="28"/>
          <w:szCs w:val="28"/>
        </w:rPr>
        <w:t>–затраты на приобретение сувенирной продукции;</w:t>
      </w:r>
    </w:p>
    <w:p w14:paraId="32E57268" w14:textId="77777777" w:rsidR="007A50E7" w:rsidRPr="005A5475" w:rsidRDefault="007A50E7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5A5475">
        <w:rPr>
          <w:rFonts w:eastAsia="Calibri"/>
          <w:bCs/>
          <w:sz w:val="28"/>
          <w:szCs w:val="28"/>
        </w:rPr>
        <w:t>З</w:t>
      </w:r>
      <w:r w:rsidRPr="005A5475">
        <w:rPr>
          <w:rFonts w:eastAsia="Calibri"/>
          <w:bCs/>
          <w:sz w:val="28"/>
          <w:szCs w:val="28"/>
          <w:vertAlign w:val="subscript"/>
        </w:rPr>
        <w:t>п</w:t>
      </w:r>
      <w:proofErr w:type="spellEnd"/>
      <w:r w:rsidRPr="005A5475">
        <w:rPr>
          <w:rFonts w:eastAsia="Calibri"/>
          <w:bCs/>
          <w:sz w:val="28"/>
          <w:szCs w:val="28"/>
          <w:vertAlign w:val="subscript"/>
        </w:rPr>
        <w:t xml:space="preserve"> – </w:t>
      </w:r>
      <w:r w:rsidRPr="005A5475">
        <w:rPr>
          <w:rFonts w:eastAsia="Calibri"/>
          <w:bCs/>
          <w:sz w:val="28"/>
          <w:szCs w:val="28"/>
        </w:rPr>
        <w:t>затраты на приобретение памятных подарков.</w:t>
      </w:r>
    </w:p>
    <w:p w14:paraId="2762C7CA" w14:textId="77777777" w:rsidR="00434223" w:rsidRPr="00A97E53" w:rsidRDefault="00434223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13975937" w14:textId="77777777" w:rsidR="005A5475" w:rsidRPr="00DD0984" w:rsidRDefault="005A5475" w:rsidP="005A5475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D0984">
        <w:rPr>
          <w:rFonts w:eastAsia="Calibri"/>
          <w:b/>
          <w:bCs/>
          <w:sz w:val="28"/>
          <w:szCs w:val="28"/>
        </w:rPr>
        <w:t>2.9.1. Затраты на приобретение бланочной продукции (</w:t>
      </w:r>
      <w:r w:rsidRPr="00DD0984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7DB2A829" wp14:editId="49EA2681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0465BBD" w14:textId="77777777" w:rsidR="005A5475" w:rsidRPr="00DD0984" w:rsidRDefault="005A5475" w:rsidP="005A5475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25"/>
          <w:sz w:val="28"/>
          <w:szCs w:val="28"/>
        </w:rPr>
        <w:drawing>
          <wp:inline distT="0" distB="0" distL="0" distR="0" wp14:anchorId="36D3F536" wp14:editId="7C72E3FE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>, где:</w:t>
      </w:r>
    </w:p>
    <w:p w14:paraId="163A2373" w14:textId="77777777" w:rsidR="005A5475" w:rsidRPr="00DD0984" w:rsidRDefault="005A5475" w:rsidP="005A5475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EA17D22" wp14:editId="744A76E9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количество бланочной продукции;</w:t>
      </w:r>
    </w:p>
    <w:p w14:paraId="4F6EB8AF" w14:textId="77777777" w:rsidR="005A5475" w:rsidRPr="00DD0984" w:rsidRDefault="005A5475" w:rsidP="005A5475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7C0C89F" wp14:editId="69DD5EE4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цена одного бланка по i-</w:t>
      </w:r>
      <w:proofErr w:type="spellStart"/>
      <w:r w:rsidRPr="00DD0984">
        <w:rPr>
          <w:rFonts w:eastAsia="Calibri"/>
          <w:bCs/>
          <w:sz w:val="28"/>
          <w:szCs w:val="28"/>
        </w:rPr>
        <w:t>му</w:t>
      </w:r>
      <w:proofErr w:type="spellEnd"/>
      <w:r w:rsidRPr="00DD0984">
        <w:rPr>
          <w:rFonts w:eastAsia="Calibri"/>
          <w:bCs/>
          <w:sz w:val="28"/>
          <w:szCs w:val="28"/>
        </w:rPr>
        <w:t xml:space="preserve"> тиражу;</w:t>
      </w:r>
    </w:p>
    <w:p w14:paraId="65AFFD78" w14:textId="77777777" w:rsidR="005A5475" w:rsidRPr="00DD0984" w:rsidRDefault="005A5475" w:rsidP="005A5475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6C8E3694" wp14:editId="26D0BF3B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количество прочей продукции, изготовляемой типографией;</w:t>
      </w:r>
    </w:p>
    <w:p w14:paraId="2B9BD404" w14:textId="77777777" w:rsidR="005A5475" w:rsidRPr="00DD0984" w:rsidRDefault="005A5475" w:rsidP="005A5475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314510D4" wp14:editId="41A3590D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DD0984">
        <w:rPr>
          <w:rFonts w:eastAsia="Calibri"/>
          <w:bCs/>
          <w:sz w:val="28"/>
          <w:szCs w:val="28"/>
        </w:rPr>
        <w:t>му</w:t>
      </w:r>
      <w:proofErr w:type="spellEnd"/>
      <w:r w:rsidRPr="00DD0984">
        <w:rPr>
          <w:rFonts w:eastAsia="Calibri"/>
          <w:bCs/>
          <w:sz w:val="28"/>
          <w:szCs w:val="28"/>
        </w:rPr>
        <w:t xml:space="preserve"> тиражу.</w:t>
      </w:r>
    </w:p>
    <w:p w14:paraId="5DBD2589" w14:textId="77777777" w:rsidR="005A5475" w:rsidRPr="00DD0984" w:rsidRDefault="005A5475" w:rsidP="005A547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C55E62A" w14:textId="77777777" w:rsidR="005A5475" w:rsidRPr="00DD0984" w:rsidRDefault="005A5475" w:rsidP="005A54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0984">
        <w:rPr>
          <w:b/>
          <w:bCs/>
          <w:sz w:val="28"/>
          <w:szCs w:val="28"/>
        </w:rPr>
        <w:t>Нормативы, применяемые при расчете нормативных затрат</w:t>
      </w:r>
    </w:p>
    <w:p w14:paraId="466BBA97" w14:textId="77777777" w:rsidR="005A5475" w:rsidRPr="00DD0984" w:rsidRDefault="005A5475" w:rsidP="005A5475">
      <w:pPr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DD0984">
        <w:rPr>
          <w:b/>
          <w:bCs/>
          <w:sz w:val="28"/>
          <w:szCs w:val="28"/>
        </w:rPr>
        <w:lastRenderedPageBreak/>
        <w:t xml:space="preserve">на </w:t>
      </w:r>
      <w:r w:rsidRPr="00DD0984">
        <w:rPr>
          <w:rFonts w:eastAsia="Calibri"/>
          <w:b/>
          <w:bCs/>
          <w:sz w:val="28"/>
          <w:szCs w:val="28"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4121"/>
        <w:gridCol w:w="2222"/>
      </w:tblGrid>
      <w:tr w:rsidR="005A5475" w:rsidRPr="00E41A65" w14:paraId="028741DF" w14:textId="77777777" w:rsidTr="00DD0984">
        <w:tc>
          <w:tcPr>
            <w:tcW w:w="3172" w:type="dxa"/>
          </w:tcPr>
          <w:p w14:paraId="53C5FD91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 бланочной и прочей продукции, изготовляемой типографией, тираж</w:t>
            </w:r>
          </w:p>
        </w:tc>
        <w:tc>
          <w:tcPr>
            <w:tcW w:w="4121" w:type="dxa"/>
          </w:tcPr>
          <w:p w14:paraId="6D9D975D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center"/>
            </w:pPr>
            <w:r w:rsidRPr="00E41A65">
              <w:t>Планируемое к приобретению количество</w:t>
            </w:r>
          </w:p>
        </w:tc>
        <w:tc>
          <w:tcPr>
            <w:tcW w:w="2222" w:type="dxa"/>
          </w:tcPr>
          <w:p w14:paraId="51C4B602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 w:rsidRPr="00E41A65">
              <w:t>Цена за один бланк по тиражу (руб.)</w:t>
            </w:r>
          </w:p>
        </w:tc>
      </w:tr>
      <w:tr w:rsidR="005A5475" w:rsidRPr="00E41A65" w14:paraId="24CDCF18" w14:textId="77777777" w:rsidTr="00DD0984">
        <w:tc>
          <w:tcPr>
            <w:tcW w:w="3172" w:type="dxa"/>
          </w:tcPr>
          <w:p w14:paraId="19F6C502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 w:rsidRPr="00E41A65">
              <w:t>Бланк «Благодарственное письмо»</w:t>
            </w:r>
          </w:p>
        </w:tc>
        <w:tc>
          <w:tcPr>
            <w:tcW w:w="4121" w:type="dxa"/>
          </w:tcPr>
          <w:p w14:paraId="2AF08BA9" w14:textId="77777777" w:rsidR="005A5475" w:rsidRPr="00E41A65" w:rsidRDefault="005A5475" w:rsidP="005A5475">
            <w:pPr>
              <w:widowControl w:val="0"/>
              <w:autoSpaceDE w:val="0"/>
              <w:autoSpaceDN w:val="0"/>
              <w:jc w:val="both"/>
            </w:pPr>
            <w:r>
              <w:t>не более 25</w:t>
            </w:r>
            <w:r w:rsidRPr="00E41A65">
              <w:t xml:space="preserve"> штук на администрацию</w:t>
            </w:r>
          </w:p>
        </w:tc>
        <w:tc>
          <w:tcPr>
            <w:tcW w:w="2222" w:type="dxa"/>
          </w:tcPr>
          <w:p w14:paraId="692AAA22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100</w:t>
            </w:r>
          </w:p>
        </w:tc>
      </w:tr>
      <w:tr w:rsidR="005A5475" w:rsidRPr="00E41A65" w14:paraId="71F2272B" w14:textId="77777777" w:rsidTr="00DD0984">
        <w:tc>
          <w:tcPr>
            <w:tcW w:w="3172" w:type="dxa"/>
          </w:tcPr>
          <w:p w14:paraId="068E7F0C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 w:rsidRPr="00E41A65">
              <w:t>Бланк «Почетная грамота»</w:t>
            </w:r>
          </w:p>
        </w:tc>
        <w:tc>
          <w:tcPr>
            <w:tcW w:w="4121" w:type="dxa"/>
          </w:tcPr>
          <w:p w14:paraId="23ACB319" w14:textId="77777777" w:rsidR="005A5475" w:rsidRPr="00E41A65" w:rsidRDefault="005A5475" w:rsidP="005A5475">
            <w:pPr>
              <w:widowControl w:val="0"/>
              <w:autoSpaceDE w:val="0"/>
              <w:autoSpaceDN w:val="0"/>
              <w:jc w:val="both"/>
            </w:pPr>
            <w:r>
              <w:t>не более 25</w:t>
            </w:r>
            <w:r w:rsidRPr="00E41A65">
              <w:t xml:space="preserve"> штук на администрацию</w:t>
            </w:r>
          </w:p>
        </w:tc>
        <w:tc>
          <w:tcPr>
            <w:tcW w:w="2222" w:type="dxa"/>
          </w:tcPr>
          <w:p w14:paraId="335F815A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100</w:t>
            </w:r>
          </w:p>
        </w:tc>
      </w:tr>
      <w:tr w:rsidR="005A5475" w:rsidRPr="00E41A65" w14:paraId="500AFA6C" w14:textId="77777777" w:rsidTr="00DD0984">
        <w:tc>
          <w:tcPr>
            <w:tcW w:w="3172" w:type="dxa"/>
          </w:tcPr>
          <w:p w14:paraId="71D595C7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 w:rsidRPr="00E41A65">
              <w:t>Бланк «Грамота»</w:t>
            </w:r>
          </w:p>
        </w:tc>
        <w:tc>
          <w:tcPr>
            <w:tcW w:w="4121" w:type="dxa"/>
          </w:tcPr>
          <w:p w14:paraId="29DFE88F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>
              <w:t>не более 20</w:t>
            </w:r>
            <w:r w:rsidRPr="00E41A65">
              <w:t xml:space="preserve"> штук на администрацию</w:t>
            </w:r>
          </w:p>
        </w:tc>
        <w:tc>
          <w:tcPr>
            <w:tcW w:w="2222" w:type="dxa"/>
          </w:tcPr>
          <w:p w14:paraId="0DE973C5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>
              <w:t>не более 100</w:t>
            </w:r>
          </w:p>
        </w:tc>
      </w:tr>
      <w:tr w:rsidR="005A5475" w:rsidRPr="00E41A65" w14:paraId="0414AC02" w14:textId="77777777" w:rsidTr="00DD0984">
        <w:tc>
          <w:tcPr>
            <w:tcW w:w="3172" w:type="dxa"/>
          </w:tcPr>
          <w:p w14:paraId="5035E15E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 w:rsidRPr="00E41A65">
              <w:t>Бланк «Диплом»</w:t>
            </w:r>
          </w:p>
        </w:tc>
        <w:tc>
          <w:tcPr>
            <w:tcW w:w="4121" w:type="dxa"/>
          </w:tcPr>
          <w:p w14:paraId="3E13AEB6" w14:textId="77777777" w:rsidR="005A5475" w:rsidRPr="00E41A65" w:rsidRDefault="005A5475" w:rsidP="005A5475">
            <w:pPr>
              <w:widowControl w:val="0"/>
              <w:autoSpaceDE w:val="0"/>
              <w:autoSpaceDN w:val="0"/>
              <w:jc w:val="both"/>
            </w:pPr>
            <w:r w:rsidRPr="00E41A65">
              <w:t>не более 10 штук на администрацию</w:t>
            </w:r>
          </w:p>
        </w:tc>
        <w:tc>
          <w:tcPr>
            <w:tcW w:w="2222" w:type="dxa"/>
          </w:tcPr>
          <w:p w14:paraId="1422549C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100</w:t>
            </w:r>
          </w:p>
        </w:tc>
      </w:tr>
      <w:tr w:rsidR="005A5475" w:rsidRPr="00E41A65" w14:paraId="429AC081" w14:textId="77777777" w:rsidTr="00DD0984">
        <w:tc>
          <w:tcPr>
            <w:tcW w:w="3172" w:type="dxa"/>
          </w:tcPr>
          <w:p w14:paraId="28177935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>
              <w:t>Бланк «Сертификат»</w:t>
            </w:r>
          </w:p>
        </w:tc>
        <w:tc>
          <w:tcPr>
            <w:tcW w:w="4121" w:type="dxa"/>
          </w:tcPr>
          <w:p w14:paraId="2791ADBD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</w:t>
            </w:r>
            <w:r>
              <w:t>20</w:t>
            </w:r>
            <w:r w:rsidRPr="00E41A65">
              <w:t xml:space="preserve"> штук на администрацию</w:t>
            </w:r>
          </w:p>
        </w:tc>
        <w:tc>
          <w:tcPr>
            <w:tcW w:w="2222" w:type="dxa"/>
          </w:tcPr>
          <w:p w14:paraId="1AC2EA14" w14:textId="77777777" w:rsidR="005A5475" w:rsidRPr="00E41A65" w:rsidRDefault="005A5475" w:rsidP="00B53F06">
            <w:pPr>
              <w:widowControl w:val="0"/>
              <w:autoSpaceDE w:val="0"/>
              <w:autoSpaceDN w:val="0"/>
              <w:jc w:val="both"/>
            </w:pPr>
            <w:r>
              <w:t>не более 100</w:t>
            </w:r>
          </w:p>
        </w:tc>
      </w:tr>
    </w:tbl>
    <w:p w14:paraId="45D7FA64" w14:textId="77777777" w:rsidR="007A50E7" w:rsidRPr="00A97E53" w:rsidRDefault="007A50E7" w:rsidP="00847513">
      <w:pPr>
        <w:adjustRightInd w:val="0"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14:paraId="09ADACE4" w14:textId="77777777" w:rsidR="00C0055E" w:rsidRPr="00DD0984" w:rsidRDefault="00C0055E" w:rsidP="00C0055E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D0984">
        <w:rPr>
          <w:rFonts w:eastAsia="Calibri"/>
          <w:b/>
          <w:bCs/>
          <w:sz w:val="28"/>
          <w:szCs w:val="28"/>
        </w:rPr>
        <w:t xml:space="preserve">2.9.2. Затраты на приобретение канцелярских принадлежностей </w:t>
      </w:r>
    </w:p>
    <w:p w14:paraId="66CE6325" w14:textId="77777777" w:rsidR="00C0055E" w:rsidRPr="00DD0984" w:rsidRDefault="00C0055E" w:rsidP="00C0055E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D0984">
        <w:rPr>
          <w:rFonts w:eastAsia="Calibri"/>
          <w:b/>
          <w:bCs/>
          <w:sz w:val="28"/>
          <w:szCs w:val="28"/>
        </w:rPr>
        <w:t>(</w:t>
      </w:r>
      <w:r w:rsidRPr="00DD0984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29C1EDE" wp14:editId="2A58E7A4">
            <wp:extent cx="428625" cy="314325"/>
            <wp:effectExtent l="0" t="0" r="9525" b="0"/>
            <wp:docPr id="93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16BE64C0" w14:textId="77777777" w:rsidR="00C0055E" w:rsidRPr="00DD0984" w:rsidRDefault="00C0055E" w:rsidP="00C0055E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FBB52E0" wp14:editId="40671C1D">
            <wp:extent cx="2724150" cy="600075"/>
            <wp:effectExtent l="0" t="0" r="0" b="0"/>
            <wp:docPr id="93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>, где:</w:t>
      </w:r>
    </w:p>
    <w:p w14:paraId="212BD937" w14:textId="77777777" w:rsidR="00C0055E" w:rsidRPr="00DD0984" w:rsidRDefault="00C0055E" w:rsidP="00C0055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EAE5BFA" wp14:editId="120B5EB0">
            <wp:extent cx="552450" cy="314325"/>
            <wp:effectExtent l="19050" t="0" r="0" b="0"/>
            <wp:docPr id="93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количество i-го предмета канцелярских принадлежностей </w:t>
      </w:r>
      <w:r w:rsidRPr="00DD0984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DD0984">
        <w:rPr>
          <w:rFonts w:eastAsia="Calibri"/>
          <w:bCs/>
          <w:sz w:val="28"/>
          <w:szCs w:val="28"/>
        </w:rPr>
        <w:t xml:space="preserve"> в расчете на основного работника;</w:t>
      </w:r>
    </w:p>
    <w:p w14:paraId="2A38E70D" w14:textId="77777777" w:rsidR="00C0055E" w:rsidRPr="00DD0984" w:rsidRDefault="00C0055E" w:rsidP="00C0055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93C49BF" wp14:editId="78E60CFC">
            <wp:extent cx="361950" cy="314325"/>
            <wp:effectExtent l="19050" t="0" r="0" b="0"/>
            <wp:docPr id="94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расчетная численность основных работников, определяемая в соответствии с пунктом 6.1. Правил»;</w:t>
      </w:r>
    </w:p>
    <w:p w14:paraId="6404AFEB" w14:textId="77777777" w:rsidR="00C0055E" w:rsidRPr="00DD0984" w:rsidRDefault="00C0055E" w:rsidP="00C0055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C8D0F44" wp14:editId="3A8F76F3">
            <wp:extent cx="495300" cy="314325"/>
            <wp:effectExtent l="19050" t="0" r="0" b="0"/>
            <wp:docPr id="94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цена i-го предмета канцелярских принадлежностей </w:t>
      </w:r>
      <w:r w:rsidRPr="00DD0984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DD0984">
        <w:rPr>
          <w:rFonts w:eastAsia="Calibri"/>
          <w:bCs/>
          <w:sz w:val="28"/>
          <w:szCs w:val="28"/>
        </w:rPr>
        <w:t>.</w:t>
      </w:r>
    </w:p>
    <w:p w14:paraId="22DDAE2D" w14:textId="77777777" w:rsidR="00C0055E" w:rsidRPr="00DD0984" w:rsidRDefault="00C0055E" w:rsidP="00C0055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D6FCC17" w14:textId="77777777" w:rsidR="00C0055E" w:rsidRPr="00DD0984" w:rsidRDefault="00C0055E" w:rsidP="00C005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0984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34F55CBB" w14:textId="77777777" w:rsidR="00C0055E" w:rsidRPr="00DD0984" w:rsidRDefault="00C0055E" w:rsidP="00C005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0984">
        <w:rPr>
          <w:b/>
          <w:bCs/>
          <w:sz w:val="28"/>
          <w:szCs w:val="28"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628"/>
        <w:gridCol w:w="3058"/>
      </w:tblGrid>
      <w:tr w:rsidR="00C0055E" w:rsidRPr="00E41A65" w14:paraId="5BF0269B" w14:textId="77777777" w:rsidTr="00B53F06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14:paraId="43F34B9F" w14:textId="77777777" w:rsidR="00C0055E" w:rsidRPr="00E41A65" w:rsidRDefault="00C0055E" w:rsidP="00B53F06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Наименование канцелярской принадлежности*</w:t>
            </w:r>
          </w:p>
        </w:tc>
        <w:tc>
          <w:tcPr>
            <w:tcW w:w="3628" w:type="dxa"/>
            <w:shd w:val="clear" w:color="auto" w:fill="auto"/>
            <w:hideMark/>
          </w:tcPr>
          <w:p w14:paraId="67A8FCDC" w14:textId="77777777" w:rsidR="00C0055E" w:rsidRPr="00E41A65" w:rsidRDefault="00C0055E" w:rsidP="00B53F06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Количество канцелярских принадлежностей в расчете на основного работника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 wp14:anchorId="2CD31A8D" wp14:editId="39AE57A2">
                  <wp:extent cx="552450" cy="314325"/>
                  <wp:effectExtent l="19050" t="0" r="0" b="0"/>
                  <wp:docPr id="832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</w:p>
        </w:tc>
        <w:tc>
          <w:tcPr>
            <w:tcW w:w="3058" w:type="dxa"/>
            <w:shd w:val="clear" w:color="auto" w:fill="auto"/>
            <w:hideMark/>
          </w:tcPr>
          <w:p w14:paraId="58F9658D" w14:textId="77777777" w:rsidR="00C0055E" w:rsidRPr="00E41A65" w:rsidRDefault="00C0055E" w:rsidP="00B53F06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предмета канцелярской принадлежности, </w:t>
            </w:r>
          </w:p>
          <w:p w14:paraId="72B9C60F" w14:textId="77777777" w:rsidR="00C0055E" w:rsidRPr="00E41A65" w:rsidRDefault="00C0055E" w:rsidP="00B53F06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(руб.) (</w:t>
            </w:r>
            <w:r w:rsidRPr="00E41A65">
              <w:rPr>
                <w:noProof/>
                <w:position w:val="-12"/>
              </w:rPr>
              <w:drawing>
                <wp:inline distT="0" distB="0" distL="0" distR="0" wp14:anchorId="7064B578" wp14:editId="6292B1B4">
                  <wp:extent cx="495300" cy="314325"/>
                  <wp:effectExtent l="19050" t="0" r="0" b="0"/>
                  <wp:docPr id="833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</w:p>
        </w:tc>
      </w:tr>
      <w:tr w:rsidR="00C0055E" w:rsidRPr="00E41A65" w14:paraId="1665008F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705FD93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Аквагрим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BDDAE25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упаковки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26E8EB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0055E" w:rsidRPr="00E41A65" w14:paraId="5E374EC8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BD322ED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DEFA1AF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D1A8A45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C0055E" w:rsidRPr="00E41A65" w14:paraId="724C10CE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AD6471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9712D0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5D9DEFA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8 000</w:t>
            </w:r>
          </w:p>
        </w:tc>
      </w:tr>
      <w:tr w:rsidR="00C0055E" w:rsidRPr="00E41A65" w14:paraId="79C59335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B2DB5EE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3A9587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2B44B9D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0055E" w:rsidRPr="00E41A65" w14:paraId="0817311B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BAD5BE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4AB8C4D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432489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200</w:t>
            </w:r>
          </w:p>
        </w:tc>
      </w:tr>
      <w:tr w:rsidR="00C0055E" w:rsidRPr="00E41A65" w14:paraId="5CDD3C91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CC39C6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753A262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E8985C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C0055E" w:rsidRPr="00E41A65" w14:paraId="1CF68B24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14:paraId="2E695F6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B7D5B9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332E942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250</w:t>
            </w:r>
          </w:p>
        </w:tc>
      </w:tr>
      <w:tr w:rsidR="00C0055E" w:rsidRPr="00E41A65" w14:paraId="2D72B264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94497EE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Бумага А3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785539D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2 пачек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0E572D1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1 300</w:t>
            </w:r>
          </w:p>
        </w:tc>
      </w:tr>
      <w:tr w:rsidR="00C0055E" w:rsidRPr="00E41A65" w14:paraId="36F01EE0" w14:textId="77777777" w:rsidTr="00B53F06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14:paraId="2432608D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А4</w:t>
            </w:r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14:paraId="3BAEB9DE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800 пачек на администрацию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14:paraId="391D5FC7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1 </w:t>
            </w:r>
            <w:r>
              <w:rPr>
                <w:color w:val="000000"/>
              </w:rPr>
              <w:t>0</w:t>
            </w:r>
            <w:r w:rsidRPr="00E41A65">
              <w:rPr>
                <w:color w:val="000000"/>
              </w:rPr>
              <w:t>00</w:t>
            </w:r>
          </w:p>
        </w:tc>
      </w:tr>
      <w:tr w:rsidR="00C0055E" w:rsidRPr="00E41A65" w14:paraId="244AE863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4DD3917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5E3E64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рулонов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306BB44" w14:textId="5516D869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20</w:t>
            </w:r>
            <w:r w:rsidRPr="00E41A65">
              <w:rPr>
                <w:color w:val="000000"/>
              </w:rPr>
              <w:t>0</w:t>
            </w:r>
          </w:p>
        </w:tc>
      </w:tr>
      <w:tr w:rsidR="00C0055E" w:rsidRPr="00E41A65" w14:paraId="7CF04EC0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8C1D8C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фото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FA6610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пачки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CE5F4E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1 300</w:t>
            </w:r>
          </w:p>
        </w:tc>
      </w:tr>
      <w:tr w:rsidR="00C0055E" w:rsidRPr="00E41A65" w14:paraId="3226184A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A0A14F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FD3DD7D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пачек на администрацию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DE4EB5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0055E" w:rsidRPr="00E41A65" w14:paraId="2ADF52C1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A7EAFFD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Вкладыш с перфорацией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9326655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D8CBA9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500</w:t>
            </w:r>
          </w:p>
        </w:tc>
      </w:tr>
      <w:tr w:rsidR="00C0055E" w:rsidRPr="00E41A65" w14:paraId="333BE408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5476816A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Доска пробковая для объявлений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14FAE66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8E278AA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C0055E" w:rsidRPr="00E41A65" w14:paraId="0A353D58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BA7CB5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F2FB60D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467B91C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0055E" w:rsidRPr="00E41A65" w14:paraId="080D5E12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77F081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F668A97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BDF7EB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600</w:t>
            </w:r>
          </w:p>
        </w:tc>
      </w:tr>
      <w:tr w:rsidR="00C0055E" w:rsidRPr="00E41A65" w14:paraId="15A63338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3DE8A5F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Закладка - стикер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B6F09F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DDE566C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200</w:t>
            </w:r>
          </w:p>
        </w:tc>
      </w:tr>
      <w:tr w:rsidR="00C0055E" w:rsidRPr="00E41A65" w14:paraId="0B0E096E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407B7D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724C4C4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89D713D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C0055E" w:rsidRPr="00E41A65" w14:paraId="22069EF3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48C736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B33802C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1C8DE57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0055E" w:rsidRPr="00E41A65" w14:paraId="0E88D5AC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30CA6F7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476E5800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F32E505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0055E" w:rsidRPr="00E41A65" w14:paraId="457FA581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279EDD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Информационно-тактильный знак в рамке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AA64074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703527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9 000</w:t>
            </w:r>
          </w:p>
        </w:tc>
      </w:tr>
      <w:tr w:rsidR="00C0055E" w:rsidRPr="00E41A65" w14:paraId="5CEF4635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CFD0C85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2D62F2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DDC7132" w14:textId="0ACC03AD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00</w:t>
            </w:r>
          </w:p>
        </w:tc>
      </w:tr>
      <w:tr w:rsidR="00C0055E" w:rsidRPr="00E41A65" w14:paraId="65CF66DB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2653E30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квартальный с бегунком настенный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10F969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E11394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0055E" w:rsidRPr="00E41A65" w14:paraId="7D063338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0A9C86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перекидной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C7935D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1142619" w14:textId="073E743C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0055E" w:rsidRPr="00E41A65" w14:paraId="32515FCC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1E7D6A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6223B26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A441E76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1 200</w:t>
            </w:r>
          </w:p>
        </w:tc>
      </w:tr>
      <w:tr w:rsidR="00C0055E" w:rsidRPr="00E41A65" w14:paraId="7A78D8C6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6D4E12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FCEC9BE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B1E74F0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50</w:t>
            </w:r>
          </w:p>
        </w:tc>
      </w:tr>
      <w:tr w:rsidR="00C0055E" w:rsidRPr="00E41A65" w14:paraId="3F736A31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9212FF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Карманы самоклеящиеся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93A29AA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75D402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0055E" w:rsidRPr="00E41A65" w14:paraId="25901C34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9BDB8F6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E6D8312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A4A0AE1" w14:textId="7C9918AC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>0</w:t>
            </w:r>
          </w:p>
        </w:tc>
      </w:tr>
      <w:tr w:rsidR="00C0055E" w:rsidRPr="00E41A65" w14:paraId="58487B66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2496AECA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43BC423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8441E3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0055E" w:rsidRPr="00E41A65" w14:paraId="627EE373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FB2DA35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B6A2182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194549C" w14:textId="0A826C20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>0</w:t>
            </w:r>
          </w:p>
        </w:tc>
      </w:tr>
      <w:tr w:rsidR="00C0055E" w:rsidRPr="00E41A65" w14:paraId="26134D90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8E8998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Клипборд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4E55C4D3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B6CC01F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250</w:t>
            </w:r>
          </w:p>
        </w:tc>
      </w:tr>
      <w:tr w:rsidR="00C0055E" w:rsidRPr="00E41A65" w14:paraId="53F0A724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D93612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A031F30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4D03E3E" w14:textId="2585BBD9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50</w:t>
            </w:r>
          </w:p>
        </w:tc>
      </w:tr>
      <w:tr w:rsidR="00C0055E" w:rsidRPr="00E41A65" w14:paraId="1176A2C3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5248E90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Книга регистрации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2202F98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7CEBEB3" w14:textId="6718910B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50</w:t>
            </w:r>
          </w:p>
        </w:tc>
      </w:tr>
      <w:tr w:rsidR="00C0055E" w:rsidRPr="00E41A65" w14:paraId="2DDEC79B" w14:textId="77777777" w:rsidTr="00B53F06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14:paraId="0F4EBC2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A93F4AF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10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91ECE57" w14:textId="5AF25BCB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00</w:t>
            </w:r>
          </w:p>
        </w:tc>
      </w:tr>
      <w:tr w:rsidR="00C0055E" w:rsidRPr="00E41A65" w14:paraId="2BC59383" w14:textId="77777777" w:rsidTr="00B53F06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14:paraId="569C63A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Коврик-подкладка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48A77EB7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CB52126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1 700</w:t>
            </w:r>
          </w:p>
        </w:tc>
      </w:tr>
      <w:tr w:rsidR="00C0055E" w:rsidRPr="00E41A65" w14:paraId="76CD3CE8" w14:textId="77777777" w:rsidTr="00B53F06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14:paraId="55B8C0D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Конверты немаркированные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BCBA193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E023C39" w14:textId="20751176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0055E" w:rsidRPr="00E41A65" w14:paraId="57D27EC5" w14:textId="77777777" w:rsidTr="00B53F06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14:paraId="3AA6873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19D46D5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9B31FAA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400</w:t>
            </w:r>
          </w:p>
        </w:tc>
      </w:tr>
      <w:tr w:rsidR="00C0055E" w:rsidRPr="00E41A65" w14:paraId="49AD4944" w14:textId="77777777" w:rsidTr="00B53F06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14:paraId="4156266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Корректирующая жидкость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10B36C6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641141C" w14:textId="1082F081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</w:t>
            </w:r>
            <w:r w:rsidR="001F48E2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0055E" w:rsidRPr="00E41A65" w14:paraId="77581EEF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7E0A067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Ламинатор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F765C12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</w:t>
            </w:r>
            <w:r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 xml:space="preserve">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AB6F16A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2 500</w:t>
            </w:r>
          </w:p>
        </w:tc>
      </w:tr>
      <w:tr w:rsidR="00C0055E" w:rsidRPr="00E41A65" w14:paraId="1CEED482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0AA7B635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Лента Триколор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F05BAA3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500 единиц (или не более 250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9D5DF9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0055E" w:rsidRPr="00E41A65" w14:paraId="674D3C1A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15B4B6F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Лента георгиевская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6698A6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1000 единиц (или не более 500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9EEC01F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0055E" w:rsidRPr="00E41A65" w14:paraId="61E6A22A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9079F4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476BEA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A7D3EFF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0055E" w:rsidRPr="00E41A65" w14:paraId="5A637BDD" w14:textId="77777777" w:rsidTr="00B53F06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14:paraId="67E803D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4AE74B9B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64C5B9E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1 700</w:t>
            </w:r>
          </w:p>
        </w:tc>
      </w:tr>
      <w:tr w:rsidR="00C0055E" w:rsidRPr="00E41A65" w14:paraId="7E0C5F9C" w14:textId="77777777" w:rsidTr="00B53F06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14:paraId="3593A15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BA1F240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ED78B6C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C0055E" w:rsidRPr="00E41A65" w14:paraId="487593BC" w14:textId="77777777" w:rsidTr="00B53F06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14:paraId="3BBCD86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6C70DFC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D704E38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0055E" w:rsidRPr="00E41A65" w14:paraId="748C2600" w14:textId="77777777" w:rsidTr="00B53F06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14:paraId="61B16185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CF71D6E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5F30F74D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130</w:t>
            </w:r>
          </w:p>
        </w:tc>
      </w:tr>
      <w:tr w:rsidR="00C0055E" w:rsidRPr="00E41A65" w14:paraId="41FCBDB7" w14:textId="77777777" w:rsidTr="00B53F06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14:paraId="3F9AD6D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23003D7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71028DE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0055E" w:rsidRPr="00E41A65" w14:paraId="76C5A256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806F31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DA7A7FE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3E4ACCB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400</w:t>
            </w:r>
          </w:p>
        </w:tc>
      </w:tr>
      <w:tr w:rsidR="00C0055E" w:rsidRPr="00E41A65" w14:paraId="58B24D2D" w14:textId="77777777" w:rsidTr="00B53F06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14:paraId="16F1BF1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33CCD51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E9D6ED8" w14:textId="6C15CECE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4</w:t>
            </w:r>
            <w:r w:rsidRPr="00E41A65">
              <w:rPr>
                <w:color w:val="000000"/>
              </w:rPr>
              <w:t>50</w:t>
            </w:r>
          </w:p>
        </w:tc>
      </w:tr>
      <w:tr w:rsidR="00C0055E" w:rsidRPr="00E41A65" w14:paraId="3EA88238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B47A917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72EA6D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3C3EEAE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650</w:t>
            </w:r>
          </w:p>
        </w:tc>
      </w:tr>
      <w:tr w:rsidR="00C0055E" w:rsidRPr="00E41A65" w14:paraId="7071B103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19885A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Открытки поздравительные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34CDD7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6D9111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0055E" w:rsidRPr="00E41A65" w14:paraId="3C548A50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54A0C47D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Папка–адрес «На подпись»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69EC7C0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4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461F083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0055E" w:rsidRPr="00E41A65" w14:paraId="7579AC67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24AE5C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E5E8891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800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BAA0B20" w14:textId="65DE6CA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>0</w:t>
            </w:r>
          </w:p>
        </w:tc>
      </w:tr>
      <w:tr w:rsidR="00C0055E" w:rsidRPr="00E41A65" w14:paraId="1C5B5C0F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57D7ED4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1B641A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801E92F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0055E" w:rsidRPr="00E41A65" w14:paraId="583CF1C9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7E776D3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</w:t>
            </w:r>
          </w:p>
          <w:p w14:paraId="05C67285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9240127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800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54D0EC8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0055E" w:rsidRPr="00E41A65" w14:paraId="18E18924" w14:textId="77777777" w:rsidTr="00B53F06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14:paraId="351491C6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1292607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2A4D73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200</w:t>
            </w:r>
          </w:p>
        </w:tc>
      </w:tr>
      <w:tr w:rsidR="00C0055E" w:rsidRPr="00E41A65" w14:paraId="52AA733A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F56DEF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2B4FFCC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4C6334A" w14:textId="5CE33480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>00</w:t>
            </w:r>
          </w:p>
        </w:tc>
      </w:tr>
      <w:tr w:rsidR="00C0055E" w:rsidRPr="00E41A65" w14:paraId="519BE177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0134DA3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F9650B0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4A24E20" w14:textId="786B7D60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>0</w:t>
            </w:r>
          </w:p>
        </w:tc>
      </w:tr>
      <w:tr w:rsidR="00C0055E" w:rsidRPr="00E41A65" w14:paraId="59358ECF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42562C7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94B5040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4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9526691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0055E" w:rsidRPr="00E41A65" w14:paraId="2CC99629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6B475A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411D146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A962300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400</w:t>
            </w:r>
          </w:p>
        </w:tc>
      </w:tr>
      <w:tr w:rsidR="00C0055E" w:rsidRPr="00E41A65" w14:paraId="4F25CA6C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4C92709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8F65EEC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EA44633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400</w:t>
            </w:r>
          </w:p>
        </w:tc>
      </w:tr>
      <w:tr w:rsidR="00C0055E" w:rsidRPr="00E41A65" w14:paraId="5086FF49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7D37E67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7A52836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6045D95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0055E" w:rsidRPr="00E41A65" w14:paraId="269F1921" w14:textId="77777777" w:rsidTr="00B53F06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14:paraId="65FC6B6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FB17775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64094F3" w14:textId="2BCDF632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C0055E" w:rsidRPr="00E41A65" w14:paraId="6E659A6E" w14:textId="77777777" w:rsidTr="00B53F06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14:paraId="4093BB5D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E87B75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791C5FF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C0055E" w:rsidRPr="00E41A65" w14:paraId="1276249E" w14:textId="77777777" w:rsidTr="00B53F06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14:paraId="4AE26326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Плакат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A0285F0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DD93FE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200</w:t>
            </w:r>
          </w:p>
        </w:tc>
      </w:tr>
      <w:tr w:rsidR="00C0055E" w:rsidRPr="00E41A65" w14:paraId="16CE316F" w14:textId="77777777" w:rsidTr="00B53F06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14:paraId="596779D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Пленка для ламинирования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1B93E8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A9FFD8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2 500</w:t>
            </w:r>
          </w:p>
        </w:tc>
      </w:tr>
      <w:tr w:rsidR="00C0055E" w:rsidRPr="00E41A65" w14:paraId="4D2C2FF2" w14:textId="77777777" w:rsidTr="00B53F06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14:paraId="7F4B3FC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4DB521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CE94C97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500</w:t>
            </w:r>
          </w:p>
        </w:tc>
      </w:tr>
      <w:tr w:rsidR="00C0055E" w:rsidRPr="00E41A65" w14:paraId="776FF75E" w14:textId="77777777" w:rsidTr="00B53F06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14:paraId="333830C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0DB32DCA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DF0516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C0055E" w:rsidRPr="00E41A65" w14:paraId="1C5E2622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1D71C344" w14:textId="32576CE8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Резинка </w:t>
            </w:r>
            <w:r w:rsidR="001F48E2">
              <w:rPr>
                <w:color w:val="000000"/>
              </w:rPr>
              <w:t>(ластик)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05CD3C2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4347AF6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50</w:t>
            </w:r>
          </w:p>
        </w:tc>
      </w:tr>
      <w:tr w:rsidR="00C0055E" w:rsidRPr="00E41A65" w14:paraId="59BF329A" w14:textId="77777777" w:rsidTr="00B53F06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14:paraId="62E9961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62F7228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553B29CB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70</w:t>
            </w:r>
          </w:p>
        </w:tc>
      </w:tr>
      <w:tr w:rsidR="00C0055E" w:rsidRPr="00E41A65" w14:paraId="428271A4" w14:textId="77777777" w:rsidTr="00B53F06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14:paraId="1705205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</w:t>
            </w:r>
            <w:r>
              <w:rPr>
                <w:color w:val="000000"/>
              </w:rPr>
              <w:t>-корректор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AB5FCF3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72B5C63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120</w:t>
            </w:r>
          </w:p>
        </w:tc>
      </w:tr>
      <w:tr w:rsidR="00C0055E" w:rsidRPr="00E41A65" w14:paraId="58C5C988" w14:textId="77777777" w:rsidTr="00B53F06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14:paraId="214E8103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Салфетки для оргтехники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BB8212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4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1DD1044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350</w:t>
            </w:r>
          </w:p>
        </w:tc>
      </w:tr>
      <w:tr w:rsidR="00C0055E" w:rsidRPr="00E41A65" w14:paraId="730AAE6A" w14:textId="77777777" w:rsidTr="00B53F06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14:paraId="36D15587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Скобы для степлера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7CADDD5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5CACFA49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80</w:t>
            </w:r>
          </w:p>
        </w:tc>
      </w:tr>
      <w:tr w:rsidR="00C0055E" w:rsidRPr="00E41A65" w14:paraId="561B037F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7BD207E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4386ECD5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A388A36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0055E" w:rsidRPr="00E41A65" w14:paraId="6E9012B2" w14:textId="77777777" w:rsidTr="00B53F06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14:paraId="6561FCB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B291A06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2D849B1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C0055E" w:rsidRPr="00E41A65" w14:paraId="0F1217AF" w14:textId="77777777" w:rsidTr="00B53F06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14:paraId="282A193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Стенд информационный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215679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A349A5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8 000</w:t>
            </w:r>
          </w:p>
        </w:tc>
      </w:tr>
      <w:tr w:rsidR="00C0055E" w:rsidRPr="00E41A65" w14:paraId="156C20F7" w14:textId="77777777" w:rsidTr="00B53F06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14:paraId="442355C3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Степлер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A9DF4BB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8C26A13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400</w:t>
            </w:r>
          </w:p>
        </w:tc>
      </w:tr>
      <w:tr w:rsidR="00C0055E" w:rsidRPr="00E41A65" w14:paraId="17C89646" w14:textId="77777777" w:rsidTr="00B53F06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14:paraId="703950D6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Степлер брошюровочный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1DF08EB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465FDDB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C0055E" w:rsidRPr="00E41A65" w14:paraId="343F8832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0539BB7F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2DAB63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B8DA6A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40</w:t>
            </w:r>
          </w:p>
        </w:tc>
      </w:tr>
      <w:tr w:rsidR="00C0055E" w:rsidRPr="00E41A65" w14:paraId="72EE9984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0458C81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Тактильный знак (желтый круг)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D012A1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0B7B6D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65</w:t>
            </w:r>
          </w:p>
        </w:tc>
      </w:tr>
      <w:tr w:rsidR="00C0055E" w:rsidRPr="00E41A65" w14:paraId="39CEA4EA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35B29F6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09AC7E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6CF2CDD0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</w:t>
            </w:r>
          </w:p>
        </w:tc>
      </w:tr>
      <w:tr w:rsidR="00C0055E" w:rsidRPr="00E41A65" w14:paraId="6161ADA7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14:paraId="479984B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784526A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5A5A9DB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0055E" w:rsidRPr="00E41A65" w14:paraId="23F33C36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7B4FCBA3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F44229A" w14:textId="77777777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3F0477C" w14:textId="32DE212D" w:rsidR="00C0055E" w:rsidRPr="00E41A65" w:rsidRDefault="00C0055E" w:rsidP="00B53F06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00</w:t>
            </w:r>
          </w:p>
        </w:tc>
      </w:tr>
      <w:tr w:rsidR="00C0055E" w:rsidRPr="00E41A65" w14:paraId="198AFA77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4559A721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Фотографии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1B6D69B8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F7D6B5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150</w:t>
            </w:r>
          </w:p>
        </w:tc>
      </w:tr>
      <w:tr w:rsidR="00C0055E" w:rsidRPr="00E41A65" w14:paraId="530487EB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03B75A43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Фломастеры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2C0E6434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упаковок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F26EAA5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0055E" w:rsidRPr="00E41A65" w14:paraId="521A6BB7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6FDF2340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Шар воздушный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5E58492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BFA72FE" w14:textId="64E6825F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0055E" w:rsidRPr="00E41A65" w14:paraId="384C4703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5AA3259E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Шар гелиевый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FE70BF2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100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DC20BD2" w14:textId="5EE3561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00</w:t>
            </w:r>
          </w:p>
        </w:tc>
      </w:tr>
      <w:tr w:rsidR="00C0055E" w:rsidRPr="00E41A65" w14:paraId="19153ED4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614D221E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6722C58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3C014DDF" w14:textId="77777777" w:rsidR="00C0055E" w:rsidRPr="00E41A65" w:rsidRDefault="00C0055E" w:rsidP="00B53F06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не более 1</w:t>
            </w:r>
            <w:r w:rsidRPr="00E41A65">
              <w:rPr>
                <w:color w:val="000000"/>
                <w:lang w:val="en-US"/>
              </w:rPr>
              <w:t>50</w:t>
            </w:r>
          </w:p>
        </w:tc>
      </w:tr>
      <w:tr w:rsidR="00C0055E" w:rsidRPr="00E41A65" w14:paraId="14F97379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5F18042F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37656F9E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4977D37E" w14:textId="5CF0EA13" w:rsidR="00C0055E" w:rsidRPr="00E41A65" w:rsidRDefault="001F48E2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  <w:r w:rsidR="00C0055E" w:rsidRPr="00E41A65">
              <w:rPr>
                <w:color w:val="000000"/>
              </w:rPr>
              <w:t xml:space="preserve"> 1 500</w:t>
            </w:r>
          </w:p>
        </w:tc>
      </w:tr>
      <w:tr w:rsidR="00C0055E" w:rsidRPr="00E41A65" w14:paraId="441845F9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40CFB59C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7B76F48A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1D904E4B" w14:textId="3351CABE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4</w:t>
            </w:r>
            <w:r w:rsidRPr="00E41A65">
              <w:rPr>
                <w:color w:val="000000"/>
              </w:rPr>
              <w:t>50</w:t>
            </w:r>
          </w:p>
        </w:tc>
      </w:tr>
      <w:tr w:rsidR="00C0055E" w:rsidRPr="00E41A65" w14:paraId="45F4F0EA" w14:textId="77777777" w:rsidTr="00B53F06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14:paraId="72413A2B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14:paraId="4B618639" w14:textId="77777777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7670342" w14:textId="7F6E4BAD" w:rsidR="00C0055E" w:rsidRPr="00E41A65" w:rsidRDefault="00C0055E" w:rsidP="00B53F0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F48E2">
              <w:rPr>
                <w:color w:val="000000"/>
              </w:rPr>
              <w:t>4</w:t>
            </w:r>
            <w:r w:rsidRPr="00E41A65">
              <w:rPr>
                <w:color w:val="000000"/>
              </w:rPr>
              <w:t>50</w:t>
            </w:r>
          </w:p>
        </w:tc>
      </w:tr>
    </w:tbl>
    <w:p w14:paraId="6A47CEB6" w14:textId="77777777" w:rsidR="00C0055E" w:rsidRPr="00E41A65" w:rsidRDefault="00C0055E" w:rsidP="00C0055E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5FD1FB80" w14:textId="77777777" w:rsidR="00C0055E" w:rsidRPr="00E41A65" w:rsidRDefault="00C0055E" w:rsidP="00C0055E">
      <w:pPr>
        <w:autoSpaceDE w:val="0"/>
        <w:autoSpaceDN w:val="0"/>
        <w:adjustRightInd w:val="0"/>
        <w:jc w:val="both"/>
        <w:rPr>
          <w:bCs/>
        </w:rPr>
      </w:pPr>
    </w:p>
    <w:p w14:paraId="15AA401C" w14:textId="77777777" w:rsidR="00C0055E" w:rsidRPr="00DD0984" w:rsidRDefault="00C0055E" w:rsidP="00C0055E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DD0984">
        <w:rPr>
          <w:rFonts w:eastAsia="Calibri"/>
          <w:b/>
          <w:bCs/>
          <w:sz w:val="28"/>
          <w:szCs w:val="28"/>
        </w:rPr>
        <w:t>2.9.3. Затраты на приобретение хозяйственных, строительных, сантехнических, электрических, автомобильных товаров и принадлежностей (</w:t>
      </w:r>
      <w:r w:rsidRPr="00DD0984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30B842FF" wp14:editId="27EF0D1A">
            <wp:extent cx="314325" cy="314325"/>
            <wp:effectExtent l="0" t="0" r="0" b="0"/>
            <wp:docPr id="94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3F6A2726" w14:textId="77777777" w:rsidR="00C0055E" w:rsidRPr="00DD0984" w:rsidRDefault="00C0055E" w:rsidP="00C0055E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8D65778" wp14:editId="71E652D5">
            <wp:extent cx="1800225" cy="600075"/>
            <wp:effectExtent l="0" t="0" r="9525" b="0"/>
            <wp:docPr id="94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>, где:</w:t>
      </w:r>
    </w:p>
    <w:p w14:paraId="666CA063" w14:textId="77777777" w:rsidR="00C0055E" w:rsidRPr="00DD0984" w:rsidRDefault="00C0055E" w:rsidP="00C0055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C04B715" wp14:editId="4BF0644A">
            <wp:extent cx="390525" cy="314325"/>
            <wp:effectExtent l="19050" t="0" r="9525" b="0"/>
            <wp:docPr id="94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цена i-й единицы хозяйственных, строительных, сантехнических, электрических, автомобильных товаров и принадлежностей </w:t>
      </w:r>
      <w:r w:rsidRPr="00DD0984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DD0984">
        <w:rPr>
          <w:rFonts w:eastAsia="Calibri"/>
          <w:bCs/>
          <w:sz w:val="28"/>
          <w:szCs w:val="28"/>
        </w:rPr>
        <w:t>;</w:t>
      </w:r>
    </w:p>
    <w:p w14:paraId="7051F005" w14:textId="77777777" w:rsidR="00C0055E" w:rsidRDefault="00C0055E" w:rsidP="00C0055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D0984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044458B" wp14:editId="362CDD75">
            <wp:extent cx="428625" cy="314325"/>
            <wp:effectExtent l="0" t="0" r="9525" b="0"/>
            <wp:docPr id="94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984">
        <w:rPr>
          <w:rFonts w:eastAsia="Calibri"/>
          <w:bCs/>
          <w:sz w:val="28"/>
          <w:szCs w:val="28"/>
        </w:rPr>
        <w:t xml:space="preserve"> - количество i-го хозяйственного, строительного, сантехнического, электрического, автомобильного товара и принадлежности в соответствии с нормативами муниципальных органов.</w:t>
      </w:r>
    </w:p>
    <w:p w14:paraId="3B9A4298" w14:textId="77777777" w:rsidR="006F3E6F" w:rsidRPr="00DD0984" w:rsidRDefault="006F3E6F" w:rsidP="00C0055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1271EBE7" w14:textId="77777777" w:rsidR="00C0055E" w:rsidRPr="00DD0984" w:rsidRDefault="00C0055E" w:rsidP="00C0055E">
      <w:pPr>
        <w:jc w:val="center"/>
        <w:rPr>
          <w:b/>
          <w:color w:val="000000"/>
          <w:sz w:val="28"/>
          <w:szCs w:val="28"/>
        </w:rPr>
      </w:pPr>
      <w:r w:rsidRPr="00DD0984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3773A89A" w14:textId="77777777" w:rsidR="00C0055E" w:rsidRPr="00DD0984" w:rsidRDefault="00C0055E" w:rsidP="00C0055E">
      <w:pPr>
        <w:jc w:val="center"/>
        <w:rPr>
          <w:b/>
          <w:color w:val="000000"/>
          <w:sz w:val="28"/>
          <w:szCs w:val="28"/>
        </w:rPr>
      </w:pPr>
      <w:r w:rsidRPr="00DD0984">
        <w:rPr>
          <w:b/>
          <w:color w:val="000000"/>
          <w:sz w:val="28"/>
          <w:szCs w:val="28"/>
        </w:rPr>
        <w:t xml:space="preserve">на приобретение </w:t>
      </w:r>
      <w:r w:rsidRPr="00DD0984">
        <w:rPr>
          <w:rFonts w:eastAsia="Calibri"/>
          <w:b/>
          <w:bCs/>
          <w:sz w:val="28"/>
          <w:szCs w:val="28"/>
        </w:rPr>
        <w:t>хозяйственных, строительных, сантехнических, электрических, автомобильных</w:t>
      </w:r>
      <w:r w:rsidRPr="00DD0984">
        <w:rPr>
          <w:b/>
          <w:color w:val="000000"/>
          <w:sz w:val="28"/>
          <w:szCs w:val="28"/>
        </w:rPr>
        <w:t xml:space="preserve"> товаров и принадлежностей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3119"/>
        <w:gridCol w:w="2551"/>
      </w:tblGrid>
      <w:tr w:rsidR="00C0055E" w:rsidRPr="00C32B56" w14:paraId="3761AA21" w14:textId="77777777" w:rsidTr="00C32B56">
        <w:trPr>
          <w:trHeight w:val="45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B17F1D0" w14:textId="77777777" w:rsidR="00C0055E" w:rsidRPr="00C32B56" w:rsidRDefault="00C0055E" w:rsidP="00B53F06">
            <w:r w:rsidRPr="00C32B56">
              <w:rPr>
                <w:bCs/>
                <w:color w:val="000000"/>
              </w:rPr>
              <w:t>Наименование товара, принадлежности*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0A4988D" w14:textId="77777777" w:rsidR="00C0055E" w:rsidRPr="00C32B56" w:rsidRDefault="00C0055E" w:rsidP="00B53F06">
            <w:r w:rsidRPr="00C32B56">
              <w:rPr>
                <w:bCs/>
                <w:color w:val="000000"/>
              </w:rPr>
              <w:t>Количество товара и принадлежности (</w:t>
            </w:r>
            <w:r w:rsidRPr="00C32B56">
              <w:rPr>
                <w:noProof/>
                <w:position w:val="-12"/>
              </w:rPr>
              <w:drawing>
                <wp:inline distT="0" distB="0" distL="0" distR="0" wp14:anchorId="7238A3EC" wp14:editId="01F58D73">
                  <wp:extent cx="428625" cy="314325"/>
                  <wp:effectExtent l="0" t="0" r="9525" b="0"/>
                  <wp:docPr id="94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B56">
              <w:rPr>
                <w:bCs/>
                <w:color w:val="000000"/>
              </w:rPr>
              <w:t>)*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57D0090" w14:textId="77777777" w:rsidR="00C0055E" w:rsidRPr="00C32B56" w:rsidRDefault="00C0055E" w:rsidP="00B53F06">
            <w:pPr>
              <w:jc w:val="center"/>
              <w:rPr>
                <w:bCs/>
                <w:color w:val="000000"/>
              </w:rPr>
            </w:pPr>
            <w:r w:rsidRPr="00C32B56">
              <w:rPr>
                <w:bCs/>
                <w:color w:val="000000"/>
              </w:rPr>
              <w:t>Цена единицы товаров и принадлежностей</w:t>
            </w:r>
          </w:p>
          <w:p w14:paraId="778B55A6" w14:textId="77777777" w:rsidR="00C0055E" w:rsidRPr="00C32B56" w:rsidRDefault="00C0055E" w:rsidP="00B53F06">
            <w:r w:rsidRPr="00C32B56">
              <w:rPr>
                <w:bCs/>
                <w:color w:val="000000"/>
              </w:rPr>
              <w:t>(руб.) (</w:t>
            </w:r>
            <w:r w:rsidRPr="00C32B56">
              <w:rPr>
                <w:noProof/>
                <w:position w:val="-12"/>
              </w:rPr>
              <w:drawing>
                <wp:inline distT="0" distB="0" distL="0" distR="0" wp14:anchorId="444019DE" wp14:editId="6A2D301E">
                  <wp:extent cx="390525" cy="314325"/>
                  <wp:effectExtent l="19050" t="0" r="9525" b="0"/>
                  <wp:docPr id="94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B56">
              <w:rPr>
                <w:bCs/>
                <w:color w:val="000000"/>
              </w:rPr>
              <w:t>)</w:t>
            </w:r>
          </w:p>
        </w:tc>
      </w:tr>
      <w:tr w:rsidR="00C0055E" w:rsidRPr="00C32B56" w14:paraId="3C846CE9" w14:textId="77777777" w:rsidTr="00C32B56">
        <w:trPr>
          <w:trHeight w:val="29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8C89253" w14:textId="77777777" w:rsidR="00C0055E" w:rsidRPr="00C32B56" w:rsidRDefault="00C0055E" w:rsidP="00B53F06">
            <w:r w:rsidRPr="00C32B56">
              <w:t>Антисептик для рук (спирт технический 96%) (5 л)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1A247EF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9AE3DC4" w14:textId="77777777" w:rsidR="00C0055E" w:rsidRPr="00C32B56" w:rsidRDefault="00C0055E" w:rsidP="00B53F06">
            <w:r w:rsidRPr="00C32B56">
              <w:t>не более 2 000</w:t>
            </w:r>
          </w:p>
        </w:tc>
      </w:tr>
      <w:tr w:rsidR="00C0055E" w:rsidRPr="00C32B56" w14:paraId="5470B25B" w14:textId="77777777" w:rsidTr="00C32B56">
        <w:trPr>
          <w:trHeight w:val="29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F52EA61" w14:textId="77777777" w:rsidR="00C0055E" w:rsidRPr="00C32B56" w:rsidRDefault="00C0055E" w:rsidP="00B53F06">
            <w:r w:rsidRPr="00C32B56">
              <w:lastRenderedPageBreak/>
              <w:t>Аптечка первой помощи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AF66CDE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ABB747E" w14:textId="148034CF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2</w:t>
            </w:r>
            <w:r w:rsidRPr="00C32B56">
              <w:t xml:space="preserve"> 500</w:t>
            </w:r>
          </w:p>
        </w:tc>
      </w:tr>
      <w:tr w:rsidR="00C0055E" w:rsidRPr="00C32B56" w14:paraId="7DFCF68D" w14:textId="77777777" w:rsidTr="00C32B56">
        <w:trPr>
          <w:trHeight w:val="29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9F4E228" w14:textId="77777777" w:rsidR="00C0055E" w:rsidRPr="00C32B56" w:rsidRDefault="00C0055E" w:rsidP="00B53F06">
            <w:r w:rsidRPr="00C32B56">
              <w:t>Бактерии для септика (упаковка 75-100 гр.)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950DB8" w14:textId="77777777" w:rsidR="00C0055E" w:rsidRPr="00C32B56" w:rsidRDefault="00C0055E" w:rsidP="00B53F06">
            <w:r w:rsidRPr="00C32B56">
              <w:t>не более 80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3C28FA" w14:textId="77777777" w:rsidR="00C0055E" w:rsidRPr="00C32B56" w:rsidRDefault="00C0055E" w:rsidP="00B53F06">
            <w:r w:rsidRPr="00C32B56">
              <w:t>не более 700</w:t>
            </w:r>
          </w:p>
        </w:tc>
      </w:tr>
      <w:tr w:rsidR="00C0055E" w:rsidRPr="00C32B56" w14:paraId="421EC611" w14:textId="77777777" w:rsidTr="00C32B56">
        <w:trPr>
          <w:trHeight w:val="29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C8B899D" w14:textId="77777777" w:rsidR="00C0055E" w:rsidRPr="00C32B56" w:rsidRDefault="00C0055E" w:rsidP="00B53F06">
            <w:r w:rsidRPr="00C32B56">
              <w:t>Белье постельное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02B38C2" w14:textId="77777777" w:rsidR="00C0055E" w:rsidRPr="00C32B56" w:rsidRDefault="00C0055E" w:rsidP="00B53F06">
            <w:r w:rsidRPr="00C32B56">
              <w:t>не более 8 комплектов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2D3388" w14:textId="77777777" w:rsidR="00C0055E" w:rsidRPr="00C32B56" w:rsidRDefault="00C0055E" w:rsidP="00B53F06">
            <w:r w:rsidRPr="00C32B56">
              <w:t>не более 3 000</w:t>
            </w:r>
          </w:p>
        </w:tc>
      </w:tr>
      <w:tr w:rsidR="00C0055E" w:rsidRPr="00C32B56" w14:paraId="1D0324F4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1A155F7" w14:textId="77777777" w:rsidR="00C0055E" w:rsidRPr="00C32B56" w:rsidRDefault="00C0055E" w:rsidP="00B53F06">
            <w:r w:rsidRPr="00C32B56">
              <w:t>Бита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56BABC4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EA9392C" w14:textId="77777777" w:rsidR="00C0055E" w:rsidRPr="00C32B56" w:rsidRDefault="00C0055E" w:rsidP="00B53F06">
            <w:r w:rsidRPr="00C32B56">
              <w:t>не более 250</w:t>
            </w:r>
          </w:p>
        </w:tc>
      </w:tr>
      <w:tr w:rsidR="00C0055E" w:rsidRPr="00C32B56" w14:paraId="7AB0DDB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CAD618F" w14:textId="77777777" w:rsidR="00C0055E" w:rsidRPr="00C32B56" w:rsidRDefault="00C0055E" w:rsidP="00B53F06">
            <w:r w:rsidRPr="00C32B56">
              <w:t>Биты для шуруповерта (набор)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847846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F0700A6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75F2B057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E3751D5" w14:textId="77777777" w:rsidR="00C0055E" w:rsidRPr="00C32B56" w:rsidRDefault="00C0055E" w:rsidP="00B53F06">
            <w:r w:rsidRPr="00C32B56">
              <w:t>Болт анкерный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B4B3ECE" w14:textId="77777777" w:rsidR="00C0055E" w:rsidRPr="00C32B56" w:rsidRDefault="00C0055E" w:rsidP="00B53F06">
            <w:r w:rsidRPr="00C32B56">
              <w:t>не более 50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B54A5C" w14:textId="77777777" w:rsidR="00C0055E" w:rsidRPr="00C32B56" w:rsidRDefault="00C0055E" w:rsidP="00B53F06">
            <w:r w:rsidRPr="00C32B56">
              <w:t>не более 150</w:t>
            </w:r>
          </w:p>
        </w:tc>
      </w:tr>
      <w:tr w:rsidR="00C0055E" w:rsidRPr="00C32B56" w14:paraId="68F6B6B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A6402CC" w14:textId="77777777" w:rsidR="00C0055E" w:rsidRPr="00C32B56" w:rsidRDefault="00C0055E" w:rsidP="00B53F06">
            <w:r w:rsidRPr="00C32B56">
              <w:t>Бумага туалетная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9CC3C6D" w14:textId="77777777" w:rsidR="00C0055E" w:rsidRPr="00C32B56" w:rsidRDefault="00C0055E" w:rsidP="00B53F06">
            <w:r w:rsidRPr="00C32B56">
              <w:t>не более 100 рулонов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B37063A" w14:textId="01099A2C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5</w:t>
            </w:r>
            <w:r w:rsidRPr="00C32B56">
              <w:t>0</w:t>
            </w:r>
          </w:p>
        </w:tc>
      </w:tr>
      <w:tr w:rsidR="00C0055E" w:rsidRPr="00C32B56" w14:paraId="3F8E9E4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BCD3811" w14:textId="77777777" w:rsidR="00C0055E" w:rsidRPr="00C32B56" w:rsidRDefault="00C0055E" w:rsidP="00B53F06">
            <w:r w:rsidRPr="00C32B56">
              <w:t>Валик малярный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AECC1FC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DACA46" w14:textId="77777777" w:rsidR="00C0055E" w:rsidRPr="00C32B56" w:rsidRDefault="00C0055E" w:rsidP="00B53F06">
            <w:r w:rsidRPr="00C32B56">
              <w:t>не более 700</w:t>
            </w:r>
          </w:p>
        </w:tc>
      </w:tr>
      <w:tr w:rsidR="00C0055E" w:rsidRPr="00C32B56" w14:paraId="61557631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D5B8C4B" w14:textId="77777777" w:rsidR="00C0055E" w:rsidRPr="00C32B56" w:rsidRDefault="00C0055E" w:rsidP="00B53F06">
            <w:r w:rsidRPr="00C32B56">
              <w:t>Ведро оцинкованное (12 л.)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C220C6A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42F8F3" w14:textId="77777777" w:rsidR="00C0055E" w:rsidRPr="00C32B56" w:rsidRDefault="00C0055E" w:rsidP="00B53F06">
            <w:r w:rsidRPr="00C32B56">
              <w:t>не более 600</w:t>
            </w:r>
          </w:p>
        </w:tc>
      </w:tr>
      <w:tr w:rsidR="00C0055E" w:rsidRPr="00C32B56" w14:paraId="5479599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6A40F91" w14:textId="77777777" w:rsidR="00C0055E" w:rsidRPr="00C32B56" w:rsidRDefault="00C0055E" w:rsidP="00B53F06">
            <w:r w:rsidRPr="00C32B56">
              <w:t>Веник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EF5F860" w14:textId="77777777" w:rsidR="00C0055E" w:rsidRPr="00C32B56" w:rsidRDefault="00C0055E" w:rsidP="00B53F06">
            <w:r w:rsidRPr="00C32B56">
              <w:t>не более 8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D467EC0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712964EF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E6F3838" w14:textId="77777777" w:rsidR="00C0055E" w:rsidRPr="00C32B56" w:rsidRDefault="00C0055E" w:rsidP="00B53F06">
            <w:r w:rsidRPr="00C32B56">
              <w:t>Венок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CC9CEE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AD0F1C" w14:textId="1B6A8A73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4</w:t>
            </w:r>
            <w:r w:rsidRPr="00C32B56">
              <w:t xml:space="preserve"> 500</w:t>
            </w:r>
          </w:p>
        </w:tc>
      </w:tr>
      <w:tr w:rsidR="00C0055E" w:rsidRPr="00C32B56" w14:paraId="39174485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C1214C4" w14:textId="77777777" w:rsidR="00C0055E" w:rsidRPr="00C32B56" w:rsidRDefault="00C0055E" w:rsidP="00B53F06">
            <w:r w:rsidRPr="00C32B56">
              <w:t>Видеокабель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CB38B6E" w14:textId="77777777" w:rsidR="00C0055E" w:rsidRPr="00C32B56" w:rsidRDefault="00C0055E" w:rsidP="00B53F06">
            <w:r w:rsidRPr="00C32B56">
              <w:t>не более 10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F8C7D6" w14:textId="77777777" w:rsidR="00C0055E" w:rsidRPr="00C32B56" w:rsidRDefault="00C0055E" w:rsidP="00B53F06">
            <w:pPr>
              <w:rPr>
                <w:lang w:val="en-US"/>
              </w:rPr>
            </w:pPr>
            <w:r w:rsidRPr="00C32B56">
              <w:t xml:space="preserve">не более </w:t>
            </w:r>
            <w:r w:rsidRPr="00C32B56">
              <w:rPr>
                <w:lang w:val="en-US"/>
              </w:rPr>
              <w:t>300</w:t>
            </w:r>
          </w:p>
        </w:tc>
      </w:tr>
      <w:tr w:rsidR="00C0055E" w:rsidRPr="00C32B56" w14:paraId="793A4BF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CAC6BBF" w14:textId="77777777" w:rsidR="00C0055E" w:rsidRPr="00C32B56" w:rsidRDefault="00C0055E" w:rsidP="00B53F06">
            <w:r w:rsidRPr="00C32B56">
              <w:t>Выключатель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DAE5887" w14:textId="77777777" w:rsidR="00C0055E" w:rsidRPr="00C32B56" w:rsidRDefault="00C0055E" w:rsidP="00B53F06">
            <w:r w:rsidRPr="00C32B56">
              <w:t>не более 20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86FA39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159080A0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C81859E" w14:textId="77777777" w:rsidR="00C0055E" w:rsidRPr="00C32B56" w:rsidRDefault="00C0055E" w:rsidP="00B53F06">
            <w:r w:rsidRPr="00C32B56">
              <w:t>Выключатель автоматический однополюсный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FEFE979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DC9016" w14:textId="77777777" w:rsidR="00C0055E" w:rsidRPr="00C32B56" w:rsidRDefault="00C0055E" w:rsidP="00B53F06">
            <w:r w:rsidRPr="00C32B56">
              <w:t>не более 400</w:t>
            </w:r>
          </w:p>
        </w:tc>
      </w:tr>
      <w:tr w:rsidR="00C0055E" w:rsidRPr="00C32B56" w14:paraId="324659B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3A32B6D" w14:textId="77777777" w:rsidR="00C0055E" w:rsidRPr="00C32B56" w:rsidRDefault="00C0055E" w:rsidP="00B53F06">
            <w:r w:rsidRPr="00C32B56">
              <w:t>Газодымозащитный комплект (ГДЗК)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5C5E25F" w14:textId="77777777" w:rsidR="00C0055E" w:rsidRPr="00C32B56" w:rsidRDefault="00C0055E" w:rsidP="00B53F06">
            <w:r w:rsidRPr="00C32B56">
              <w:t>не более 2 комплектов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8A0DF6" w14:textId="77777777" w:rsidR="00C0055E" w:rsidRPr="00C32B56" w:rsidRDefault="00C0055E" w:rsidP="00B53F06">
            <w:r w:rsidRPr="00C32B56">
              <w:t>не более 5 500</w:t>
            </w:r>
          </w:p>
        </w:tc>
      </w:tr>
      <w:tr w:rsidR="00C0055E" w:rsidRPr="00C32B56" w14:paraId="579EDA44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FED19B9" w14:textId="77777777" w:rsidR="00C0055E" w:rsidRPr="00C32B56" w:rsidRDefault="00C0055E" w:rsidP="00B53F06">
            <w:r w:rsidRPr="00C32B56">
              <w:t>Газонокосилка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600B04A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377D7CD" w14:textId="77777777" w:rsidR="00C0055E" w:rsidRPr="00C32B56" w:rsidRDefault="00C0055E" w:rsidP="00B53F06">
            <w:r w:rsidRPr="00C32B56">
              <w:t>не более 20 000</w:t>
            </w:r>
          </w:p>
        </w:tc>
      </w:tr>
      <w:tr w:rsidR="00C0055E" w:rsidRPr="00C32B56" w14:paraId="5EE0129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4285A38" w14:textId="77777777" w:rsidR="00C0055E" w:rsidRPr="00C32B56" w:rsidRDefault="00C0055E" w:rsidP="00B53F06">
            <w:r w:rsidRPr="00C32B56">
              <w:t>Гвозди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19BEF5" w14:textId="77777777" w:rsidR="00C0055E" w:rsidRPr="00C32B56" w:rsidRDefault="00C0055E" w:rsidP="00B53F06">
            <w:r w:rsidRPr="00C32B56">
              <w:t>не более 20 килограммов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BF81B7" w14:textId="77777777" w:rsidR="00C0055E" w:rsidRPr="00C32B56" w:rsidRDefault="00C0055E" w:rsidP="00B53F06">
            <w:pPr>
              <w:rPr>
                <w:lang w:val="en-US"/>
              </w:rPr>
            </w:pPr>
            <w:r w:rsidRPr="00C32B56">
              <w:t xml:space="preserve">не более </w:t>
            </w:r>
            <w:r w:rsidRPr="00C32B56">
              <w:rPr>
                <w:lang w:val="en-US"/>
              </w:rPr>
              <w:t>250</w:t>
            </w:r>
          </w:p>
        </w:tc>
      </w:tr>
      <w:tr w:rsidR="00C0055E" w:rsidRPr="00C32B56" w14:paraId="40AB875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536CF4D" w14:textId="77777777" w:rsidR="00C0055E" w:rsidRPr="00C32B56" w:rsidRDefault="00C0055E" w:rsidP="00B53F06">
            <w:r w:rsidRPr="00C32B56">
              <w:t>Гербицид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2BB94A4" w14:textId="77777777" w:rsidR="00C0055E" w:rsidRPr="00C32B56" w:rsidRDefault="00C0055E" w:rsidP="00B53F06">
            <w:r w:rsidRPr="00C32B56">
              <w:t>не более 1 литра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421EFC" w14:textId="77777777" w:rsidR="00C0055E" w:rsidRPr="00C32B56" w:rsidRDefault="00C0055E" w:rsidP="00B53F06">
            <w:r w:rsidRPr="00C32B56">
              <w:t>не более 5 000</w:t>
            </w:r>
          </w:p>
        </w:tc>
      </w:tr>
      <w:tr w:rsidR="00C0055E" w:rsidRPr="00C32B56" w14:paraId="3363FE14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F7497C9" w14:textId="77777777" w:rsidR="00C0055E" w:rsidRPr="00C32B56" w:rsidRDefault="00C0055E" w:rsidP="00B53F06">
            <w:r w:rsidRPr="00C32B56">
              <w:t>Герметик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6EFB8D0" w14:textId="77777777" w:rsidR="00C0055E" w:rsidRPr="00C32B56" w:rsidRDefault="00C0055E" w:rsidP="00B53F06">
            <w:r w:rsidRPr="00C32B56">
              <w:t>не более 10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591BF48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066A810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E1725B3" w14:textId="77777777" w:rsidR="00C0055E" w:rsidRPr="00C32B56" w:rsidRDefault="00C0055E" w:rsidP="00B53F06">
            <w:r w:rsidRPr="00C32B56">
              <w:t>Гипс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90E1519" w14:textId="77777777" w:rsidR="00C0055E" w:rsidRPr="00C32B56" w:rsidRDefault="00C0055E" w:rsidP="00B53F06">
            <w:r w:rsidRPr="00C32B56">
              <w:t>не более 25 килограмм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C4C4E74" w14:textId="77777777" w:rsidR="00C0055E" w:rsidRPr="00C32B56" w:rsidRDefault="00C0055E" w:rsidP="00B53F06">
            <w:r w:rsidRPr="00C32B56">
              <w:t>не более 100</w:t>
            </w:r>
          </w:p>
        </w:tc>
      </w:tr>
      <w:tr w:rsidR="00C0055E" w:rsidRPr="00C32B56" w14:paraId="28F3583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EE57915" w14:textId="77777777" w:rsidR="00C0055E" w:rsidRPr="00C32B56" w:rsidRDefault="00C0055E" w:rsidP="00B53F06">
            <w:r w:rsidRPr="00C32B56">
              <w:t>Глицерин (флакон)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462FEAA" w14:textId="77777777" w:rsidR="00C0055E" w:rsidRPr="00C32B56" w:rsidRDefault="00C0055E" w:rsidP="00B53F06">
            <w:r w:rsidRPr="00C32B56">
              <w:t>не более 30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D05FAD" w14:textId="20DC5BB9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10</w:t>
            </w:r>
            <w:r w:rsidRPr="00C32B56">
              <w:t>0</w:t>
            </w:r>
          </w:p>
        </w:tc>
      </w:tr>
      <w:tr w:rsidR="00C0055E" w:rsidRPr="00C32B56" w14:paraId="057C7CF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A8C5D86" w14:textId="77777777" w:rsidR="00C0055E" w:rsidRPr="00C32B56" w:rsidRDefault="00C0055E" w:rsidP="00B53F06">
            <w:r w:rsidRPr="00C32B56">
              <w:t>Грунтовка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5EC96DA" w14:textId="77777777" w:rsidR="00C0055E" w:rsidRPr="00C32B56" w:rsidRDefault="00C0055E" w:rsidP="00B53F06">
            <w:r w:rsidRPr="00C32B56">
              <w:t>не более 40 литров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063F360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59CEC0E4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3D320CB" w14:textId="2A78E450" w:rsidR="00C0055E" w:rsidRPr="00C32B56" w:rsidRDefault="00C0055E" w:rsidP="00B53F06">
            <w:r w:rsidRPr="00C32B56">
              <w:t xml:space="preserve">Губка для посуды (10 </w:t>
            </w:r>
            <w:r w:rsidR="00C32B56" w:rsidRPr="00C32B56">
              <w:t>шт.</w:t>
            </w:r>
            <w:r w:rsidRPr="00C32B56">
              <w:t>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59DD866" w14:textId="77777777" w:rsidR="00C0055E" w:rsidRPr="00C32B56" w:rsidRDefault="00C0055E" w:rsidP="00B53F06">
            <w:r w:rsidRPr="00C32B56">
              <w:t>не более 4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38393ED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53751894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BCAC3D7" w14:textId="77777777" w:rsidR="00C0055E" w:rsidRPr="00C32B56" w:rsidRDefault="00C0055E" w:rsidP="00B53F06">
            <w:r w:rsidRPr="00C32B56">
              <w:t>Дальномер-рулетка лазерный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CC80737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0C9A96B" w14:textId="77777777" w:rsidR="00C0055E" w:rsidRPr="00C32B56" w:rsidRDefault="00C0055E" w:rsidP="00B53F06">
            <w:r w:rsidRPr="00C32B56">
              <w:t>не более 10 000</w:t>
            </w:r>
          </w:p>
        </w:tc>
      </w:tr>
      <w:tr w:rsidR="00C0055E" w:rsidRPr="00C32B56" w14:paraId="67477A9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AA68B5E" w14:textId="77777777" w:rsidR="00C0055E" w:rsidRPr="00C32B56" w:rsidRDefault="00C0055E" w:rsidP="00B53F06">
            <w:r w:rsidRPr="00C32B56">
              <w:lastRenderedPageBreak/>
              <w:t>Диск пильный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23D7F78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C501522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56883FA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C37BAE4" w14:textId="77777777" w:rsidR="00C0055E" w:rsidRPr="00C32B56" w:rsidRDefault="00C0055E" w:rsidP="00B53F06">
            <w:r w:rsidRPr="00C32B56">
              <w:t>Диспенсер для жидкого мыла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1099F36" w14:textId="77777777" w:rsidR="00C0055E" w:rsidRPr="00C32B56" w:rsidRDefault="00C0055E" w:rsidP="00B53F06">
            <w:r w:rsidRPr="00C32B56">
              <w:t>не более 6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92DA10D" w14:textId="77777777" w:rsidR="00C0055E" w:rsidRPr="00C32B56" w:rsidRDefault="00C0055E" w:rsidP="00B53F06">
            <w:r w:rsidRPr="00C32B56">
              <w:t xml:space="preserve">не более </w:t>
            </w:r>
            <w:r w:rsidRPr="00C32B56">
              <w:rPr>
                <w:lang w:val="en-US"/>
              </w:rPr>
              <w:t>2</w:t>
            </w:r>
            <w:r w:rsidRPr="00C32B56">
              <w:t xml:space="preserve"> 000</w:t>
            </w:r>
          </w:p>
        </w:tc>
      </w:tr>
      <w:tr w:rsidR="00C0055E" w:rsidRPr="00C32B56" w14:paraId="2A42408E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3FF7C0E" w14:textId="77777777" w:rsidR="00C0055E" w:rsidRPr="00C32B56" w:rsidRDefault="00C0055E" w:rsidP="00B53F06">
            <w:r w:rsidRPr="00C32B56">
              <w:t>Доводчик дверной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B47055F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EA5D0A6" w14:textId="77777777" w:rsidR="00C0055E" w:rsidRPr="00C32B56" w:rsidRDefault="00C0055E" w:rsidP="00B53F06">
            <w:r w:rsidRPr="00C32B56">
              <w:t>не более 3 000</w:t>
            </w:r>
          </w:p>
        </w:tc>
      </w:tr>
      <w:tr w:rsidR="00C0055E" w:rsidRPr="00C32B56" w14:paraId="4AFC0AA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AB34FAB" w14:textId="77777777" w:rsidR="00C0055E" w:rsidRPr="00C32B56" w:rsidRDefault="00C0055E" w:rsidP="00B53F06">
            <w:r w:rsidRPr="00C32B56">
              <w:t>Дюбель гвоздь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C0422EB" w14:textId="77777777" w:rsidR="00C0055E" w:rsidRPr="00C32B56" w:rsidRDefault="00C0055E" w:rsidP="00B53F06">
            <w:r w:rsidRPr="00C32B56">
              <w:t>не более 500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5BC7C5F" w14:textId="77777777" w:rsidR="00C0055E" w:rsidRPr="00C32B56" w:rsidRDefault="00C0055E" w:rsidP="00B53F06">
            <w:pPr>
              <w:rPr>
                <w:lang w:val="en-US"/>
              </w:rPr>
            </w:pPr>
            <w:r w:rsidRPr="00C32B56">
              <w:t xml:space="preserve">не более </w:t>
            </w:r>
            <w:r w:rsidRPr="00C32B56">
              <w:rPr>
                <w:lang w:val="en-US"/>
              </w:rPr>
              <w:t>10</w:t>
            </w:r>
          </w:p>
        </w:tc>
      </w:tr>
      <w:tr w:rsidR="00C0055E" w:rsidRPr="00C32B56" w14:paraId="0777587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3AE2465" w14:textId="77777777" w:rsidR="00C0055E" w:rsidRPr="00C32B56" w:rsidRDefault="00C0055E" w:rsidP="00B53F06">
            <w:r w:rsidRPr="00C32B56">
              <w:t>Жалюзи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AB6F1CF" w14:textId="77777777" w:rsidR="00C0055E" w:rsidRPr="00C32B56" w:rsidRDefault="00C0055E" w:rsidP="00B53F06">
            <w:r w:rsidRPr="00C32B56">
              <w:t>не более 200 метров квадратных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67781A" w14:textId="77777777" w:rsidR="00C0055E" w:rsidRPr="00C32B56" w:rsidRDefault="00C0055E" w:rsidP="00B53F06">
            <w:r w:rsidRPr="00C32B56">
              <w:t>не более 1 500</w:t>
            </w:r>
          </w:p>
        </w:tc>
      </w:tr>
      <w:tr w:rsidR="00C0055E" w:rsidRPr="00C32B56" w14:paraId="0C8E6634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88A5B20" w14:textId="77777777" w:rsidR="00C0055E" w:rsidRPr="00C32B56" w:rsidRDefault="00C0055E" w:rsidP="00B53F06">
            <w:r w:rsidRPr="00C32B56">
              <w:t>Задвижка чугунная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ED69871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9A2FB45" w14:textId="77777777" w:rsidR="00C0055E" w:rsidRPr="00C32B56" w:rsidRDefault="00C0055E" w:rsidP="00B53F06">
            <w:r w:rsidRPr="00C32B56">
              <w:t>не более 14 000</w:t>
            </w:r>
          </w:p>
        </w:tc>
      </w:tr>
      <w:tr w:rsidR="00C0055E" w:rsidRPr="00C32B56" w14:paraId="06ED9E1A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DF38E17" w14:textId="77777777" w:rsidR="00C0055E" w:rsidRPr="00C32B56" w:rsidRDefault="00C0055E" w:rsidP="00B53F06">
            <w:r w:rsidRPr="00C32B56">
              <w:t>Замок висячий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9EE0D9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24AC2A" w14:textId="77777777" w:rsidR="00C0055E" w:rsidRPr="00C32B56" w:rsidRDefault="00C0055E" w:rsidP="00B53F06">
            <w:r w:rsidRPr="00C32B56">
              <w:t xml:space="preserve">не более </w:t>
            </w:r>
            <w:r w:rsidRPr="00C32B56">
              <w:rPr>
                <w:lang w:val="en-US"/>
              </w:rPr>
              <w:t>7</w:t>
            </w:r>
            <w:r w:rsidRPr="00C32B56">
              <w:t>00</w:t>
            </w:r>
          </w:p>
        </w:tc>
      </w:tr>
      <w:tr w:rsidR="00C0055E" w:rsidRPr="00C32B56" w14:paraId="62A43C59" w14:textId="77777777" w:rsidTr="00C32B56">
        <w:trPr>
          <w:trHeight w:val="337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4D712ED" w14:textId="77777777" w:rsidR="00C0055E" w:rsidRPr="00C32B56" w:rsidRDefault="00C0055E" w:rsidP="00B53F06">
            <w:r w:rsidRPr="00C32B56">
              <w:t>Замок врезной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9FDF2E1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E5B60FB" w14:textId="77777777" w:rsidR="00C0055E" w:rsidRPr="00C32B56" w:rsidRDefault="00C0055E" w:rsidP="00B53F06">
            <w:r w:rsidRPr="00C32B56">
              <w:t xml:space="preserve">не более 1 </w:t>
            </w:r>
            <w:r w:rsidRPr="00C32B56">
              <w:rPr>
                <w:lang w:val="en-US"/>
              </w:rPr>
              <w:t>5</w:t>
            </w:r>
            <w:r w:rsidRPr="00C32B56">
              <w:t>00</w:t>
            </w:r>
          </w:p>
        </w:tc>
      </w:tr>
      <w:tr w:rsidR="00C0055E" w:rsidRPr="00C32B56" w14:paraId="0397453D" w14:textId="77777777" w:rsidTr="00C32B56">
        <w:trPr>
          <w:trHeight w:val="337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1AC00E4" w14:textId="77777777" w:rsidR="00C0055E" w:rsidRPr="00C32B56" w:rsidRDefault="00C0055E" w:rsidP="00B53F06">
            <w:r w:rsidRPr="00C32B56">
              <w:t>Замок накладной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EAB0D82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321689" w14:textId="77777777" w:rsidR="00C0055E" w:rsidRPr="00C32B56" w:rsidRDefault="00C0055E" w:rsidP="00B53F06">
            <w:pPr>
              <w:rPr>
                <w:rFonts w:eastAsia="Calibri"/>
              </w:rPr>
            </w:pPr>
            <w:r w:rsidRPr="00C32B56">
              <w:t xml:space="preserve">не более 2 </w:t>
            </w:r>
            <w:r w:rsidRPr="00C32B56">
              <w:rPr>
                <w:lang w:val="en-US"/>
              </w:rPr>
              <w:t>5</w:t>
            </w:r>
            <w:r w:rsidRPr="00C32B56">
              <w:t>00</w:t>
            </w:r>
          </w:p>
        </w:tc>
      </w:tr>
      <w:tr w:rsidR="00C0055E" w:rsidRPr="00C32B56" w14:paraId="3AB8FF2C" w14:textId="77777777" w:rsidTr="00C32B56">
        <w:trPr>
          <w:trHeight w:val="337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D47E2DD" w14:textId="77777777" w:rsidR="00C0055E" w:rsidRPr="00C32B56" w:rsidRDefault="00C0055E" w:rsidP="00B53F06">
            <w:r w:rsidRPr="00C32B56">
              <w:t>Замок электромеханический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9D730D9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F79B246" w14:textId="77777777" w:rsidR="00C0055E" w:rsidRPr="00C32B56" w:rsidRDefault="00C0055E" w:rsidP="00B53F06">
            <w:pPr>
              <w:rPr>
                <w:rFonts w:eastAsia="Calibri"/>
              </w:rPr>
            </w:pPr>
            <w:r w:rsidRPr="00C32B56">
              <w:t>не более 5 000</w:t>
            </w:r>
          </w:p>
        </w:tc>
      </w:tr>
      <w:tr w:rsidR="00C0055E" w:rsidRPr="00C32B56" w14:paraId="0A698CB4" w14:textId="77777777" w:rsidTr="00C32B56">
        <w:trPr>
          <w:trHeight w:val="337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622095B" w14:textId="77777777" w:rsidR="00C0055E" w:rsidRPr="00C32B56" w:rsidRDefault="00C0055E" w:rsidP="00B53F06">
            <w:r w:rsidRPr="00C32B56">
              <w:t>Замок магнитный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CDE81C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4E6445" w14:textId="77777777" w:rsidR="00C0055E" w:rsidRPr="00C32B56" w:rsidRDefault="00C0055E" w:rsidP="00B53F06">
            <w:pPr>
              <w:rPr>
                <w:rFonts w:eastAsia="Calibri"/>
              </w:rPr>
            </w:pPr>
            <w:r w:rsidRPr="00C32B56">
              <w:t>не более 5 000</w:t>
            </w:r>
          </w:p>
        </w:tc>
      </w:tr>
      <w:tr w:rsidR="00C0055E" w:rsidRPr="00C32B56" w14:paraId="1A96F6AF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E477C95" w14:textId="77777777" w:rsidR="00C0055E" w:rsidRPr="00C32B56" w:rsidRDefault="00C0055E" w:rsidP="00B53F06">
            <w:r w:rsidRPr="00C32B56">
              <w:t>Затирка для плитки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831387" w14:textId="77777777" w:rsidR="00C0055E" w:rsidRPr="00C32B56" w:rsidRDefault="00C0055E" w:rsidP="00B53F06">
            <w:r w:rsidRPr="00C32B56">
              <w:t>не более 20 килограмм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A91131D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0000223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C82656D" w14:textId="77777777" w:rsidR="00C0055E" w:rsidRPr="00C32B56" w:rsidRDefault="00C0055E" w:rsidP="00B53F06">
            <w:r w:rsidRPr="00C32B56">
              <w:t>Известь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179D5E0" w14:textId="77777777" w:rsidR="00C0055E" w:rsidRPr="00C32B56" w:rsidRDefault="00C0055E" w:rsidP="00B53F06">
            <w:r w:rsidRPr="00C32B56">
              <w:t>не более 25 кг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A0EAC98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08E8059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02DF133" w14:textId="77777777" w:rsidR="00C0055E" w:rsidRPr="00C32B56" w:rsidRDefault="00C0055E" w:rsidP="00B53F06">
            <w:r w:rsidRPr="00C32B56">
              <w:t>Извещатель дымовой автономный пожарной сигнализации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D8AFB1C" w14:textId="77777777" w:rsidR="00C0055E" w:rsidRPr="00C32B56" w:rsidRDefault="00C0055E" w:rsidP="00B53F06">
            <w:r w:rsidRPr="00C32B56">
              <w:t>не более 300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7D030AB" w14:textId="77777777" w:rsidR="00C0055E" w:rsidRPr="00C32B56" w:rsidRDefault="00C0055E" w:rsidP="00B53F06">
            <w:r w:rsidRPr="00C32B56">
              <w:t xml:space="preserve">не более </w:t>
            </w:r>
            <w:r w:rsidRPr="00C32B56">
              <w:rPr>
                <w:lang w:val="en-US"/>
              </w:rPr>
              <w:t>7</w:t>
            </w:r>
            <w:r w:rsidRPr="00C32B56">
              <w:t>00</w:t>
            </w:r>
          </w:p>
        </w:tc>
      </w:tr>
      <w:tr w:rsidR="00C0055E" w:rsidRPr="00C32B56" w14:paraId="0C62B9B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82C0451" w14:textId="77777777" w:rsidR="00C0055E" w:rsidRPr="00C32B56" w:rsidRDefault="00C0055E" w:rsidP="00B53F06">
            <w:r w:rsidRPr="00C32B56">
              <w:t>Изолента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BAE7EAD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3E983A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73B9B39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27AA639" w14:textId="77777777" w:rsidR="00C0055E" w:rsidRPr="00C32B56" w:rsidRDefault="00C0055E" w:rsidP="00B53F06">
            <w:r w:rsidRPr="00C32B56">
              <w:t>Кабель силовой медный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647BA43" w14:textId="77777777" w:rsidR="00C0055E" w:rsidRPr="00C32B56" w:rsidRDefault="00C0055E" w:rsidP="00B53F06">
            <w:r w:rsidRPr="00C32B56">
              <w:t>не более 50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8C18936" w14:textId="77777777" w:rsidR="00C0055E" w:rsidRPr="00C32B56" w:rsidRDefault="00C0055E" w:rsidP="00B53F06">
            <w:r w:rsidRPr="00C32B56">
              <w:t xml:space="preserve">не более </w:t>
            </w:r>
            <w:r w:rsidRPr="00C32B56">
              <w:rPr>
                <w:lang w:val="en-US"/>
              </w:rPr>
              <w:t>1</w:t>
            </w:r>
            <w:r w:rsidRPr="00C32B56">
              <w:t>50</w:t>
            </w:r>
          </w:p>
        </w:tc>
      </w:tr>
      <w:tr w:rsidR="00C0055E" w:rsidRPr="00C32B56" w14:paraId="589B5F3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62C3D17" w14:textId="7ADB8AAE" w:rsidR="00C0055E" w:rsidRPr="00C32B56" w:rsidRDefault="00C0055E" w:rsidP="00B53F06">
            <w:r w:rsidRPr="00C32B56">
              <w:t xml:space="preserve">Кислота борная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A3077E4" w14:textId="77777777" w:rsidR="00C0055E" w:rsidRPr="00C32B56" w:rsidRDefault="00C0055E" w:rsidP="00B53F06">
            <w:r w:rsidRPr="00C32B56">
              <w:t>не более 30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744C2F" w14:textId="77777777" w:rsidR="00C0055E" w:rsidRPr="00C32B56" w:rsidRDefault="00C0055E" w:rsidP="00B53F06">
            <w:r w:rsidRPr="00C32B56">
              <w:t>не более 50</w:t>
            </w:r>
          </w:p>
        </w:tc>
      </w:tr>
      <w:tr w:rsidR="00C0055E" w:rsidRPr="00C32B56" w14:paraId="63AC1FB0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B9FDCE0" w14:textId="77777777" w:rsidR="00C0055E" w:rsidRPr="00C32B56" w:rsidRDefault="00C0055E" w:rsidP="00B53F06">
            <w:r w:rsidRPr="00C32B56">
              <w:t>Кисть мочальная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EE963CE" w14:textId="77777777" w:rsidR="00C0055E" w:rsidRPr="00C32B56" w:rsidRDefault="00C0055E" w:rsidP="00B53F06">
            <w:r w:rsidRPr="00C32B56">
              <w:t>не более 15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AA694EC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33F6A6C5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D4889D0" w14:textId="77777777" w:rsidR="00C0055E" w:rsidRPr="00C32B56" w:rsidRDefault="00C0055E" w:rsidP="00B53F06">
            <w:r w:rsidRPr="00C32B56">
              <w:t>Кисть малярная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DBD976" w14:textId="77777777" w:rsidR="00C0055E" w:rsidRPr="00C32B56" w:rsidRDefault="00C0055E" w:rsidP="00B53F06">
            <w:r w:rsidRPr="00C32B56">
              <w:t>не более 20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326919" w14:textId="77777777" w:rsidR="00C0055E" w:rsidRPr="00C32B56" w:rsidRDefault="00C0055E" w:rsidP="00B53F06">
            <w:r w:rsidRPr="00C32B56">
              <w:t>не более 400</w:t>
            </w:r>
          </w:p>
        </w:tc>
      </w:tr>
      <w:tr w:rsidR="00C0055E" w:rsidRPr="00C32B56" w14:paraId="77FDE556" w14:textId="77777777" w:rsidTr="00C32B56">
        <w:trPr>
          <w:trHeight w:val="22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B3C61DD" w14:textId="77777777" w:rsidR="00C0055E" w:rsidRPr="00C32B56" w:rsidRDefault="00C0055E" w:rsidP="00B53F06">
            <w:r w:rsidRPr="00C32B56">
              <w:t xml:space="preserve">Клей обойный (200 </w:t>
            </w:r>
            <w:proofErr w:type="spellStart"/>
            <w:r w:rsidRPr="00C32B56">
              <w:t>гр</w:t>
            </w:r>
            <w:proofErr w:type="spellEnd"/>
            <w:r w:rsidRPr="00C32B56">
              <w:t>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68330C7" w14:textId="77777777" w:rsidR="00C0055E" w:rsidRPr="00C32B56" w:rsidRDefault="00C0055E" w:rsidP="00B53F06">
            <w:r w:rsidRPr="00C32B56">
              <w:t>не более 30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F325CC" w14:textId="77777777" w:rsidR="00C0055E" w:rsidRPr="00C32B56" w:rsidRDefault="00C0055E" w:rsidP="00B53F06">
            <w:r w:rsidRPr="00C32B56">
              <w:t>не более 700</w:t>
            </w:r>
          </w:p>
        </w:tc>
      </w:tr>
      <w:tr w:rsidR="00C0055E" w:rsidRPr="00C32B56" w14:paraId="5D468331" w14:textId="77777777" w:rsidTr="00C32B56">
        <w:trPr>
          <w:trHeight w:val="22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2541977" w14:textId="77777777" w:rsidR="00C0055E" w:rsidRPr="00C32B56" w:rsidRDefault="00C0055E" w:rsidP="00B53F06">
            <w:r w:rsidRPr="00C32B56">
              <w:t xml:space="preserve">Клей плиточный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61C292" w14:textId="77777777" w:rsidR="00C0055E" w:rsidRPr="00C32B56" w:rsidRDefault="00C0055E" w:rsidP="00B53F06">
            <w:r w:rsidRPr="00C32B56">
              <w:t>не более 50 кг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723ACB" w14:textId="77777777" w:rsidR="00C0055E" w:rsidRPr="00C32B56" w:rsidRDefault="00C0055E" w:rsidP="00B53F06">
            <w:r w:rsidRPr="00C32B56">
              <w:t>не более 100</w:t>
            </w:r>
          </w:p>
        </w:tc>
      </w:tr>
      <w:tr w:rsidR="00C0055E" w:rsidRPr="00C32B56" w14:paraId="76B51B30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523DBF8" w14:textId="77777777" w:rsidR="00C0055E" w:rsidRPr="00C32B56" w:rsidRDefault="00C0055E" w:rsidP="00B53F06">
            <w:r w:rsidRPr="00C32B56">
              <w:t>Коврики автомобильные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BBAABE1" w14:textId="77777777" w:rsidR="00C0055E" w:rsidRPr="00C32B56" w:rsidRDefault="00C0055E" w:rsidP="00B53F06">
            <w:r w:rsidRPr="00C32B56">
              <w:t>не более 2 комплектов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360E16E" w14:textId="77777777" w:rsidR="00C0055E" w:rsidRPr="00C32B56" w:rsidRDefault="00C0055E" w:rsidP="00B53F06">
            <w:pPr>
              <w:rPr>
                <w:lang w:val="en-US"/>
              </w:rPr>
            </w:pPr>
            <w:r w:rsidRPr="00C32B56">
              <w:t>не более 5</w:t>
            </w:r>
            <w:r w:rsidRPr="00C32B56">
              <w:rPr>
                <w:lang w:val="en-US"/>
              </w:rPr>
              <w:t xml:space="preserve"> 000</w:t>
            </w:r>
          </w:p>
        </w:tc>
      </w:tr>
      <w:tr w:rsidR="00C0055E" w:rsidRPr="00C32B56" w14:paraId="1FC4305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CE105AA" w14:textId="77777777" w:rsidR="00C0055E" w:rsidRPr="00C32B56" w:rsidRDefault="00C0055E" w:rsidP="00B53F06">
            <w:r w:rsidRPr="00C32B56">
              <w:t>Колодки клеммные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FA2FCBB" w14:textId="77777777" w:rsidR="00C0055E" w:rsidRPr="00C32B56" w:rsidRDefault="00C0055E" w:rsidP="00B53F06">
            <w:r w:rsidRPr="00C32B56">
              <w:t>не более 50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AC6980F" w14:textId="77777777" w:rsidR="00C0055E" w:rsidRPr="00C32B56" w:rsidRDefault="00C0055E" w:rsidP="00B53F06">
            <w:r w:rsidRPr="00C32B56">
              <w:t>не более 50</w:t>
            </w:r>
          </w:p>
        </w:tc>
      </w:tr>
      <w:tr w:rsidR="00C0055E" w:rsidRPr="00C32B56" w14:paraId="661D47C0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47E8E75" w14:textId="77777777" w:rsidR="00C0055E" w:rsidRPr="00C32B56" w:rsidRDefault="00C0055E" w:rsidP="00B53F06">
            <w:r w:rsidRPr="00C32B56">
              <w:t>Контейнер металлический для ТКО с крышкой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62C0215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158C8D5" w14:textId="25A4059F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3</w:t>
            </w:r>
            <w:r w:rsidRPr="00C32B56">
              <w:t>5 000</w:t>
            </w:r>
          </w:p>
        </w:tc>
      </w:tr>
      <w:tr w:rsidR="00C0055E" w:rsidRPr="00C32B56" w14:paraId="66275CE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C568FAF" w14:textId="77777777" w:rsidR="00C0055E" w:rsidRPr="00C32B56" w:rsidRDefault="00C0055E" w:rsidP="00B53F06">
            <w:r w:rsidRPr="00C32B56">
              <w:lastRenderedPageBreak/>
              <w:t>Контргайка сантехническая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FD2D482" w14:textId="77777777" w:rsidR="00C0055E" w:rsidRPr="00C32B56" w:rsidRDefault="00C0055E" w:rsidP="00B53F06">
            <w:r w:rsidRPr="00C32B56">
              <w:t>не более 3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62F7851" w14:textId="77777777" w:rsidR="00C0055E" w:rsidRPr="00C32B56" w:rsidRDefault="00C0055E" w:rsidP="00B53F06">
            <w:r w:rsidRPr="00C32B56">
              <w:t xml:space="preserve">не более </w:t>
            </w:r>
            <w:r w:rsidRPr="00C32B56">
              <w:rPr>
                <w:lang w:val="en-US"/>
              </w:rPr>
              <w:t>3</w:t>
            </w:r>
            <w:r w:rsidRPr="00C32B56">
              <w:t>0</w:t>
            </w:r>
          </w:p>
        </w:tc>
      </w:tr>
      <w:tr w:rsidR="00C0055E" w:rsidRPr="00C32B56" w14:paraId="25BAE1BB" w14:textId="77777777" w:rsidTr="00C32B56">
        <w:trPr>
          <w:trHeight w:val="671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F2484A2" w14:textId="77777777" w:rsidR="00C0055E" w:rsidRPr="00C32B56" w:rsidRDefault="00C0055E" w:rsidP="00B53F06">
            <w:r w:rsidRPr="00C32B56">
              <w:t>Корзина для мусора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700E57D" w14:textId="77777777" w:rsidR="00C0055E" w:rsidRPr="00C32B56" w:rsidRDefault="00C0055E" w:rsidP="00B53F06">
            <w:r w:rsidRPr="00C32B56">
              <w:t>не более 3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70AD73" w14:textId="77777777" w:rsidR="00C0055E" w:rsidRPr="00C32B56" w:rsidRDefault="00C0055E" w:rsidP="00B53F06">
            <w:r w:rsidRPr="00C32B56">
              <w:t xml:space="preserve">не более </w:t>
            </w:r>
            <w:r w:rsidRPr="00C32B56">
              <w:rPr>
                <w:lang w:val="en-US"/>
              </w:rPr>
              <w:t>7</w:t>
            </w:r>
            <w:r w:rsidRPr="00C32B56">
              <w:t>00</w:t>
            </w:r>
          </w:p>
        </w:tc>
      </w:tr>
      <w:tr w:rsidR="00C0055E" w:rsidRPr="00C32B56" w14:paraId="22A1FC3A" w14:textId="77777777" w:rsidTr="00C32B56">
        <w:trPr>
          <w:trHeight w:val="671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D728B51" w14:textId="77777777" w:rsidR="00C0055E" w:rsidRPr="00C32B56" w:rsidRDefault="00C0055E" w:rsidP="00B53F06">
            <w:r w:rsidRPr="00C32B56">
              <w:t>Костюм рабочий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E5767BB" w14:textId="77777777" w:rsidR="00C0055E" w:rsidRPr="00C32B56" w:rsidRDefault="00C0055E" w:rsidP="00B53F06">
            <w:r w:rsidRPr="00C32B56">
              <w:t>не более 6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A3371CF" w14:textId="77777777" w:rsidR="00C0055E" w:rsidRPr="00C32B56" w:rsidRDefault="00C0055E" w:rsidP="00B53F06">
            <w:r w:rsidRPr="00C32B56">
              <w:t>не более 5 000</w:t>
            </w:r>
          </w:p>
        </w:tc>
      </w:tr>
      <w:tr w:rsidR="00C0055E" w:rsidRPr="00C32B56" w14:paraId="1DC010D8" w14:textId="77777777" w:rsidTr="00C32B56">
        <w:trPr>
          <w:trHeight w:val="671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B55F172" w14:textId="77777777" w:rsidR="00C0055E" w:rsidRPr="00C32B56" w:rsidRDefault="00C0055E" w:rsidP="00B53F06">
            <w:r w:rsidRPr="00C32B56">
              <w:t>Кран-букса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B1C7AFA" w14:textId="77777777" w:rsidR="00C0055E" w:rsidRPr="00C32B56" w:rsidRDefault="00C0055E" w:rsidP="00B53F06">
            <w:r w:rsidRPr="00C32B56">
              <w:t>не более 20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EA6BD7C" w14:textId="77777777" w:rsidR="00C0055E" w:rsidRPr="00C32B56" w:rsidRDefault="00C0055E" w:rsidP="00B53F06">
            <w:r w:rsidRPr="00C32B56">
              <w:t>не более 600</w:t>
            </w:r>
          </w:p>
        </w:tc>
      </w:tr>
      <w:tr w:rsidR="00C0055E" w:rsidRPr="00C32B56" w14:paraId="7A97EF34" w14:textId="77777777" w:rsidTr="00C32B56">
        <w:trPr>
          <w:trHeight w:val="671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C52FD4A" w14:textId="77777777" w:rsidR="00C0055E" w:rsidRPr="00C32B56" w:rsidRDefault="00C0055E" w:rsidP="00B53F06">
            <w:r w:rsidRPr="00C32B56">
              <w:t>Кран шаровой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6CC0362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BAA980D" w14:textId="77777777" w:rsidR="00C0055E" w:rsidRPr="00C32B56" w:rsidRDefault="00C0055E" w:rsidP="00B53F06">
            <w:r w:rsidRPr="00C32B56">
              <w:t>не более 800</w:t>
            </w:r>
          </w:p>
        </w:tc>
      </w:tr>
      <w:tr w:rsidR="00C0055E" w:rsidRPr="00C32B56" w14:paraId="477C9DF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1C09ED8" w14:textId="77777777" w:rsidR="00C0055E" w:rsidRPr="00C32B56" w:rsidRDefault="00C0055E" w:rsidP="00B53F06">
            <w:r w:rsidRPr="00C32B56">
              <w:t xml:space="preserve">Краска-эмаль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59A8F2C" w14:textId="77777777" w:rsidR="00C0055E" w:rsidRPr="00C32B56" w:rsidRDefault="00C0055E" w:rsidP="00B53F06">
            <w:r w:rsidRPr="00C32B56">
              <w:t>не более 40 кг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73687E" w14:textId="77777777" w:rsidR="00C0055E" w:rsidRPr="00C32B56" w:rsidRDefault="00C0055E" w:rsidP="00B53F06">
            <w:r w:rsidRPr="00C32B56">
              <w:t>не более 1 200</w:t>
            </w:r>
          </w:p>
        </w:tc>
      </w:tr>
      <w:tr w:rsidR="00C0055E" w:rsidRPr="00C32B56" w14:paraId="2D380EC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2C5C230" w14:textId="77777777" w:rsidR="00C0055E" w:rsidRPr="00C32B56" w:rsidRDefault="00C0055E" w:rsidP="00B53F06">
            <w:r w:rsidRPr="00C32B56">
              <w:t>Краска-эмаль половая (1,7 кг)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7B765A8" w14:textId="77777777" w:rsidR="00C0055E" w:rsidRPr="00C32B56" w:rsidRDefault="00C0055E" w:rsidP="00B53F06">
            <w:r w:rsidRPr="00C32B56">
              <w:t>не более 5 банок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C3BD0A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3EEEA15E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4C7F7AF" w14:textId="77777777" w:rsidR="00C0055E" w:rsidRPr="00C32B56" w:rsidRDefault="00C0055E" w:rsidP="00B53F06">
            <w:r w:rsidRPr="00C32B56">
              <w:t>Лампа светодиодная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75AF65" w14:textId="77777777" w:rsidR="00C0055E" w:rsidRPr="00C32B56" w:rsidRDefault="00C0055E" w:rsidP="00B53F06">
            <w:r w:rsidRPr="00C32B56">
              <w:t>не более 300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D67FB9" w14:textId="77777777" w:rsidR="00C0055E" w:rsidRPr="00C32B56" w:rsidRDefault="00C0055E" w:rsidP="00B53F06">
            <w:r w:rsidRPr="00C32B56">
              <w:t>не более 450</w:t>
            </w:r>
          </w:p>
        </w:tc>
      </w:tr>
      <w:tr w:rsidR="00C0055E" w:rsidRPr="00C32B56" w14:paraId="4E8D90A7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3B15FB9" w14:textId="77777777" w:rsidR="00C0055E" w:rsidRPr="00C32B56" w:rsidRDefault="00C0055E" w:rsidP="00B53F06">
            <w:r w:rsidRPr="00C32B56">
              <w:t>Лента клейкая малярная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B22E79" w14:textId="77777777" w:rsidR="00C0055E" w:rsidRPr="00C32B56" w:rsidRDefault="00C0055E" w:rsidP="00B53F06">
            <w:r w:rsidRPr="00C32B56">
              <w:t>не более 50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CADB1E0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65C9A1C5" w14:textId="77777777" w:rsidTr="00C32B56">
        <w:trPr>
          <w:trHeight w:val="27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7F32BF0" w14:textId="77777777" w:rsidR="00C0055E" w:rsidRPr="00C32B56" w:rsidRDefault="00C0055E" w:rsidP="00B53F06">
            <w:r w:rsidRPr="00C32B56">
              <w:t xml:space="preserve">Лента уплотнительная (10 м)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6E964CA" w14:textId="77777777" w:rsidR="00C0055E" w:rsidRPr="00C32B56" w:rsidRDefault="00C0055E" w:rsidP="00B53F06">
            <w:r w:rsidRPr="00C32B56">
              <w:t>не более 100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2CC619D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5D1F28C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34FE553" w14:textId="77777777" w:rsidR="00C0055E" w:rsidRPr="00C32B56" w:rsidRDefault="00C0055E" w:rsidP="00B53F06">
            <w:r w:rsidRPr="00C32B56">
              <w:t>Леска для триммера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B1D6411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1949B86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77AD0211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F6BACD1" w14:textId="77777777" w:rsidR="00C0055E" w:rsidRPr="00C32B56" w:rsidRDefault="00C0055E" w:rsidP="00B53F06">
            <w:r w:rsidRPr="00C32B56">
              <w:t>Линокром (мягкая кровля)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0D17796" w14:textId="77777777" w:rsidR="00C0055E" w:rsidRPr="00C32B56" w:rsidRDefault="00C0055E" w:rsidP="00B53F06">
            <w:r w:rsidRPr="00C32B56">
              <w:t>не более 100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EE58F07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7130115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3353033" w14:textId="77777777" w:rsidR="00C0055E" w:rsidRPr="00C32B56" w:rsidRDefault="00C0055E" w:rsidP="00B53F06">
            <w:r w:rsidRPr="00C32B56">
              <w:t>Линолеум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A86EF43" w14:textId="77777777" w:rsidR="00C0055E" w:rsidRPr="00C32B56" w:rsidRDefault="00C0055E" w:rsidP="00B53F06">
            <w:r w:rsidRPr="00C32B56">
              <w:t>не более 400 кв.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95DC44" w14:textId="77777777" w:rsidR="00C0055E" w:rsidRPr="00C32B56" w:rsidRDefault="00C0055E" w:rsidP="00B53F06">
            <w:r w:rsidRPr="00C32B56">
              <w:t>не более 1 200</w:t>
            </w:r>
          </w:p>
        </w:tc>
      </w:tr>
      <w:tr w:rsidR="00C0055E" w:rsidRPr="00C32B56" w14:paraId="387BB16E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C1715DE" w14:textId="77777777" w:rsidR="00C0055E" w:rsidRPr="00C32B56" w:rsidRDefault="00C0055E" w:rsidP="00B53F06">
            <w:r w:rsidRPr="00C32B56">
              <w:t>Лопата для очистки снега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AED3DD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A02CCE7" w14:textId="77777777" w:rsidR="00C0055E" w:rsidRPr="00C32B56" w:rsidRDefault="00C0055E" w:rsidP="00B53F06">
            <w:r w:rsidRPr="00C32B56">
              <w:t>не более 2 000</w:t>
            </w:r>
          </w:p>
        </w:tc>
      </w:tr>
      <w:tr w:rsidR="00C0055E" w:rsidRPr="00C32B56" w14:paraId="0CFA1C48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4982074" w14:textId="77777777" w:rsidR="00C0055E" w:rsidRPr="00C32B56" w:rsidRDefault="00C0055E" w:rsidP="00B53F06">
            <w:r w:rsidRPr="00C32B56">
              <w:t>Маска медицинская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B21A38F" w14:textId="77777777" w:rsidR="00C0055E" w:rsidRPr="00C32B56" w:rsidRDefault="00C0055E" w:rsidP="00B53F06">
            <w:r w:rsidRPr="00C32B56">
              <w:t>не более 1000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48C7F3D" w14:textId="77777777" w:rsidR="00C0055E" w:rsidRPr="00C32B56" w:rsidRDefault="00C0055E" w:rsidP="00B53F06">
            <w:r w:rsidRPr="00C32B56">
              <w:t>не более 50</w:t>
            </w:r>
          </w:p>
        </w:tc>
      </w:tr>
      <w:tr w:rsidR="00C0055E" w:rsidRPr="00C32B56" w14:paraId="5A40FF31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21BB6D1" w14:textId="77777777" w:rsidR="00C0055E" w:rsidRPr="00C32B56" w:rsidRDefault="00C0055E" w:rsidP="00B53F06">
            <w:r w:rsidRPr="00C32B56">
              <w:t>Мастика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C4166C3" w14:textId="77777777" w:rsidR="00C0055E" w:rsidRPr="00C32B56" w:rsidRDefault="00C0055E" w:rsidP="00B53F06">
            <w:r w:rsidRPr="00C32B56">
              <w:t>не более 4 кг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1023F9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2E217DFA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A8ADEAF" w14:textId="77777777" w:rsidR="00C0055E" w:rsidRPr="00C32B56" w:rsidRDefault="00C0055E" w:rsidP="00B53F06">
            <w:r w:rsidRPr="00C32B56">
              <w:t xml:space="preserve">Метла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8D97EC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F0A02FD" w14:textId="77777777" w:rsidR="00C0055E" w:rsidRPr="00C32B56" w:rsidRDefault="00C0055E" w:rsidP="00B53F06">
            <w:r w:rsidRPr="00C32B56">
              <w:t>не более 600</w:t>
            </w:r>
          </w:p>
        </w:tc>
      </w:tr>
      <w:tr w:rsidR="00C0055E" w:rsidRPr="00C32B56" w14:paraId="6F26BE8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5EAA008" w14:textId="77777777" w:rsidR="00C0055E" w:rsidRPr="00C32B56" w:rsidRDefault="00C0055E" w:rsidP="00B53F06">
            <w:r w:rsidRPr="00C32B56">
              <w:t>Мешки для мусора (свыше 100 л.)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50A464C" w14:textId="77777777" w:rsidR="00C0055E" w:rsidRPr="00C32B56" w:rsidRDefault="00C0055E" w:rsidP="00B53F06">
            <w:r w:rsidRPr="00C32B56">
              <w:t>не более 12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637A0F6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6251F575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C692879" w14:textId="77777777" w:rsidR="00C0055E" w:rsidRPr="00C32B56" w:rsidRDefault="00C0055E" w:rsidP="00B53F06">
            <w:r w:rsidRPr="00C32B56">
              <w:t>Мешки для мусора (60 л.)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9429089" w14:textId="77777777" w:rsidR="00C0055E" w:rsidRPr="00C32B56" w:rsidRDefault="00C0055E" w:rsidP="00B53F06">
            <w:r w:rsidRPr="00C32B56">
              <w:t>не более 12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9AFA4CB" w14:textId="77777777" w:rsidR="00C0055E" w:rsidRPr="00C32B56" w:rsidRDefault="00C0055E" w:rsidP="00B53F06">
            <w:r w:rsidRPr="00C32B56">
              <w:t>не более 400</w:t>
            </w:r>
          </w:p>
        </w:tc>
      </w:tr>
      <w:tr w:rsidR="00C0055E" w:rsidRPr="00C32B56" w14:paraId="067D517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D427120" w14:textId="77777777" w:rsidR="00C0055E" w:rsidRPr="00C32B56" w:rsidRDefault="00C0055E" w:rsidP="00B53F06">
            <w:r w:rsidRPr="00C32B56">
              <w:t>Мешки для мусора (30 л.)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8FAE0D7" w14:textId="77777777" w:rsidR="00C0055E" w:rsidRPr="00C32B56" w:rsidRDefault="00C0055E" w:rsidP="00B53F06">
            <w:r w:rsidRPr="00C32B56">
              <w:t>не более 12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90A100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6BBC22A8" w14:textId="77777777" w:rsidTr="00C32B56">
        <w:trPr>
          <w:trHeight w:val="398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0AA5118" w14:textId="77777777" w:rsidR="00C0055E" w:rsidRPr="00C32B56" w:rsidRDefault="00C0055E" w:rsidP="00B53F06">
            <w:r w:rsidRPr="00C32B56">
              <w:t>Мойка автомобильная высокого давления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0F5AE8D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C365734" w14:textId="77777777" w:rsidR="00C0055E" w:rsidRPr="00C32B56" w:rsidRDefault="00C0055E" w:rsidP="00B53F06">
            <w:r w:rsidRPr="00C32B56">
              <w:t>не более 35 000</w:t>
            </w:r>
          </w:p>
        </w:tc>
      </w:tr>
      <w:tr w:rsidR="00C0055E" w:rsidRPr="00C32B56" w14:paraId="004EFC22" w14:textId="77777777" w:rsidTr="00C32B56">
        <w:trPr>
          <w:trHeight w:val="398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B8A6CC9" w14:textId="77777777" w:rsidR="00C0055E" w:rsidRPr="00C32B56" w:rsidRDefault="00C0055E" w:rsidP="00B53F06">
            <w:r w:rsidRPr="00C32B56">
              <w:t>Мойка (раковина)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87C2844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21C352" w14:textId="77777777" w:rsidR="00C0055E" w:rsidRPr="00C32B56" w:rsidRDefault="00C0055E" w:rsidP="00B53F06">
            <w:r w:rsidRPr="00C32B56">
              <w:t>не более 5 000</w:t>
            </w:r>
          </w:p>
        </w:tc>
      </w:tr>
      <w:tr w:rsidR="00C0055E" w:rsidRPr="00C32B56" w14:paraId="6B014D8F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12B4192" w14:textId="77777777" w:rsidR="00C0055E" w:rsidRPr="00C32B56" w:rsidRDefault="00C0055E" w:rsidP="00B53F06">
            <w:r w:rsidRPr="00C32B56">
              <w:t>Монтировка (гвоздодер)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37F781A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C2F3B42" w14:textId="77777777" w:rsidR="00C0055E" w:rsidRPr="00C32B56" w:rsidRDefault="00C0055E" w:rsidP="00B53F06">
            <w:r w:rsidRPr="00C32B56">
              <w:t>не более 2 000</w:t>
            </w:r>
          </w:p>
        </w:tc>
      </w:tr>
      <w:tr w:rsidR="00C0055E" w:rsidRPr="00C32B56" w14:paraId="4EC80A9E" w14:textId="77777777" w:rsidTr="00C32B56">
        <w:trPr>
          <w:trHeight w:val="58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C094715" w14:textId="77777777" w:rsidR="00C0055E" w:rsidRPr="00C32B56" w:rsidRDefault="00C0055E" w:rsidP="00B53F06">
            <w:r w:rsidRPr="00C32B56">
              <w:lastRenderedPageBreak/>
              <w:t>Мультиметр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AF8CC43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5C12C2A" w14:textId="77777777" w:rsidR="00C0055E" w:rsidRPr="00C32B56" w:rsidRDefault="00C0055E" w:rsidP="00B53F06">
            <w:r w:rsidRPr="00C32B56">
              <w:t>не более 1 200</w:t>
            </w:r>
          </w:p>
        </w:tc>
      </w:tr>
      <w:tr w:rsidR="00C0055E" w:rsidRPr="00C32B56" w14:paraId="3A2EE048" w14:textId="77777777" w:rsidTr="00C32B56">
        <w:trPr>
          <w:trHeight w:val="58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6B4C348D" w14:textId="77777777" w:rsidR="00C0055E" w:rsidRPr="00C32B56" w:rsidRDefault="00C0055E" w:rsidP="00B53F06">
            <w:r w:rsidRPr="00C32B56">
              <w:t>Мультиметр- клещи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588E74D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1E6C55" w14:textId="77777777" w:rsidR="00C0055E" w:rsidRPr="00C32B56" w:rsidRDefault="00C0055E" w:rsidP="00B53F06">
            <w:r w:rsidRPr="00C32B56">
              <w:t>не более 2 000</w:t>
            </w:r>
          </w:p>
        </w:tc>
      </w:tr>
      <w:tr w:rsidR="00C0055E" w:rsidRPr="00C32B56" w14:paraId="1A0EA4B5" w14:textId="77777777" w:rsidTr="00C32B56">
        <w:trPr>
          <w:trHeight w:val="58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35EF71C" w14:textId="77777777" w:rsidR="00C0055E" w:rsidRPr="00C32B56" w:rsidRDefault="00C0055E" w:rsidP="00B53F06">
            <w:r w:rsidRPr="00C32B56">
              <w:t>Мыло жидкое (250 мл.)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3AB58D" w14:textId="77777777" w:rsidR="00C0055E" w:rsidRPr="00C32B56" w:rsidRDefault="00C0055E" w:rsidP="00B53F06">
            <w:r w:rsidRPr="00C32B56">
              <w:t>не более 40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053CDE5" w14:textId="367895A5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2</w:t>
            </w:r>
            <w:r w:rsidRPr="00C32B56">
              <w:t>50</w:t>
            </w:r>
          </w:p>
        </w:tc>
      </w:tr>
      <w:tr w:rsidR="00C0055E" w:rsidRPr="00C32B56" w14:paraId="4AEF038D" w14:textId="77777777" w:rsidTr="00C32B56">
        <w:trPr>
          <w:trHeight w:val="58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ED1776A" w14:textId="77777777" w:rsidR="00C0055E" w:rsidRPr="00C32B56" w:rsidRDefault="00C0055E" w:rsidP="00B53F06">
            <w:r w:rsidRPr="00C32B56">
              <w:t>Мыло жидкое (5 л.)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4DEF82D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8E38194" w14:textId="77777777" w:rsidR="00C0055E" w:rsidRPr="00C32B56" w:rsidRDefault="00C0055E" w:rsidP="00B53F06">
            <w:r w:rsidRPr="00C32B56">
              <w:t>не более 800</w:t>
            </w:r>
          </w:p>
        </w:tc>
      </w:tr>
      <w:tr w:rsidR="00C0055E" w:rsidRPr="00C32B56" w14:paraId="05B2C1A4" w14:textId="77777777" w:rsidTr="00C32B56">
        <w:trPr>
          <w:trHeight w:val="65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E680A91" w14:textId="77777777" w:rsidR="00C0055E" w:rsidRPr="00C32B56" w:rsidRDefault="00C0055E" w:rsidP="00B53F06">
            <w:r w:rsidRPr="00C32B56">
              <w:t>Наждачная бумага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86A4E6C" w14:textId="77777777" w:rsidR="00C0055E" w:rsidRPr="00C32B56" w:rsidRDefault="00C0055E" w:rsidP="00B53F06">
            <w:r w:rsidRPr="00C32B56">
              <w:t>не более 10 листов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14F2E5E" w14:textId="77777777" w:rsidR="00C0055E" w:rsidRPr="00C32B56" w:rsidRDefault="00C0055E" w:rsidP="00B53F06">
            <w:r w:rsidRPr="00C32B56">
              <w:t>не более 100</w:t>
            </w:r>
          </w:p>
        </w:tc>
      </w:tr>
      <w:tr w:rsidR="00C0055E" w:rsidRPr="00C32B56" w14:paraId="2BED0C7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5BB5CDD" w14:textId="77777777" w:rsidR="00C0055E" w:rsidRPr="00C32B56" w:rsidRDefault="00C0055E" w:rsidP="00B53F06">
            <w:r w:rsidRPr="00C32B56">
              <w:t>Наматрасник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FE64B2C" w14:textId="77777777" w:rsidR="00C0055E" w:rsidRPr="00C32B56" w:rsidRDefault="00C0055E" w:rsidP="00B53F06">
            <w:r w:rsidRPr="00C32B56">
              <w:t>не более 3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DEBC5C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3F3C038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004BCA6" w14:textId="77777777" w:rsidR="00C0055E" w:rsidRPr="00C32B56" w:rsidRDefault="00C0055E" w:rsidP="00B53F06">
            <w:r w:rsidRPr="00C32B56">
              <w:t>Нож монтажника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0C610B6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7BD8E2" w14:textId="77777777" w:rsidR="00C0055E" w:rsidRPr="00C32B56" w:rsidRDefault="00C0055E" w:rsidP="00B53F06">
            <w:r w:rsidRPr="00C32B56">
              <w:t>не более 1 00</w:t>
            </w:r>
          </w:p>
        </w:tc>
      </w:tr>
      <w:tr w:rsidR="00C0055E" w:rsidRPr="00C32B56" w14:paraId="2BCE87B7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C5F6EE9" w14:textId="77777777" w:rsidR="00C0055E" w:rsidRPr="00C32B56" w:rsidRDefault="00C0055E" w:rsidP="00B53F06">
            <w:r w:rsidRPr="00C32B56">
              <w:t>Ножницы по металлу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42ED4EE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3ABAB11" w14:textId="77777777" w:rsidR="00C0055E" w:rsidRPr="00C32B56" w:rsidRDefault="00C0055E" w:rsidP="00B53F06">
            <w:r w:rsidRPr="00C32B56">
              <w:t>не более 3 000</w:t>
            </w:r>
          </w:p>
        </w:tc>
      </w:tr>
      <w:tr w:rsidR="00C0055E" w:rsidRPr="00C32B56" w14:paraId="6C91CC3F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D393779" w14:textId="77777777" w:rsidR="00C0055E" w:rsidRPr="00C32B56" w:rsidRDefault="00C0055E" w:rsidP="00B53F06">
            <w:r w:rsidRPr="00C32B56">
              <w:t>Ножовка по дереву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711D515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2283BFA" w14:textId="77777777" w:rsidR="00C0055E" w:rsidRPr="00C32B56" w:rsidRDefault="00C0055E" w:rsidP="00B53F06">
            <w:r w:rsidRPr="00C32B56">
              <w:t>не более 2 000</w:t>
            </w:r>
          </w:p>
        </w:tc>
      </w:tr>
      <w:tr w:rsidR="00C0055E" w:rsidRPr="00C32B56" w14:paraId="3F28F07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0557257" w14:textId="77777777" w:rsidR="00C0055E" w:rsidRPr="00C32B56" w:rsidRDefault="00C0055E" w:rsidP="00B53F06">
            <w:r w:rsidRPr="00C32B56">
              <w:t>Обои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9104B58" w14:textId="77777777" w:rsidR="00C0055E" w:rsidRPr="00C32B56" w:rsidRDefault="00C0055E" w:rsidP="00B53F06">
            <w:r w:rsidRPr="00C32B56">
              <w:t>не более 50 рулонов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2763B5" w14:textId="77777777" w:rsidR="00C0055E" w:rsidRPr="00C32B56" w:rsidRDefault="00C0055E" w:rsidP="00B53F06">
            <w:r w:rsidRPr="00C32B56">
              <w:t>не более 2 000</w:t>
            </w:r>
          </w:p>
        </w:tc>
      </w:tr>
      <w:tr w:rsidR="00C0055E" w:rsidRPr="00C32B56" w14:paraId="3B4C340E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09D0927" w14:textId="77777777" w:rsidR="00C0055E" w:rsidRPr="00C32B56" w:rsidRDefault="00C0055E" w:rsidP="00B53F06">
            <w:r w:rsidRPr="00C32B56">
              <w:t>Одеяло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374D870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A00E29" w14:textId="77777777" w:rsidR="00C0055E" w:rsidRPr="00C32B56" w:rsidRDefault="00C0055E" w:rsidP="00B53F06">
            <w:r w:rsidRPr="00C32B56">
              <w:t>не более 2 000</w:t>
            </w:r>
          </w:p>
        </w:tc>
      </w:tr>
      <w:tr w:rsidR="00C0055E" w:rsidRPr="00C32B56" w14:paraId="1134D8A1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575CBFC" w14:textId="77777777" w:rsidR="00C0055E" w:rsidRPr="00C32B56" w:rsidRDefault="00C0055E" w:rsidP="00B53F06">
            <w:r w:rsidRPr="00C32B56">
              <w:t>Опрыскиватель (садовый)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31F66A7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B1E1EC" w14:textId="77777777" w:rsidR="00C0055E" w:rsidRPr="00C32B56" w:rsidRDefault="00C0055E" w:rsidP="00B53F06">
            <w:r w:rsidRPr="00C32B56">
              <w:t>не более 10 000</w:t>
            </w:r>
          </w:p>
        </w:tc>
      </w:tr>
      <w:tr w:rsidR="00C0055E" w:rsidRPr="00C32B56" w14:paraId="767D531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3674D50" w14:textId="77777777" w:rsidR="00C0055E" w:rsidRPr="00C32B56" w:rsidRDefault="00C0055E" w:rsidP="00B53F06">
            <w:r w:rsidRPr="00C32B56">
              <w:t>Опрыскиватель (0,5 л)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D0DD214" w14:textId="77777777" w:rsidR="00C0055E" w:rsidRPr="00C32B56" w:rsidRDefault="00C0055E" w:rsidP="00B53F06">
            <w:r w:rsidRPr="00C32B56">
              <w:t>не более 20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640FED7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31BB342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0E8D8FE" w14:textId="77777777" w:rsidR="00C0055E" w:rsidRPr="00C32B56" w:rsidRDefault="00C0055E" w:rsidP="00B53F06">
            <w:r w:rsidRPr="00C32B56">
              <w:t>Освежитель воздуха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FD96110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16D8605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61B68AC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5CD6B53" w14:textId="77777777" w:rsidR="00C0055E" w:rsidRPr="00C32B56" w:rsidRDefault="00C0055E" w:rsidP="00B53F06">
            <w:r w:rsidRPr="00C32B56">
              <w:t>Отбеливатель "Белизна"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49B4C35" w14:textId="77777777" w:rsidR="00C0055E" w:rsidRPr="00C32B56" w:rsidRDefault="00C0055E" w:rsidP="00B53F06">
            <w:r w:rsidRPr="00C32B56">
              <w:t>не более 50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4C76D3D" w14:textId="7E7FAEC9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2</w:t>
            </w:r>
            <w:r w:rsidRPr="00C32B56">
              <w:t>00</w:t>
            </w:r>
          </w:p>
        </w:tc>
      </w:tr>
      <w:tr w:rsidR="00C0055E" w:rsidRPr="00C32B56" w14:paraId="04BD748E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2F721C1" w14:textId="77777777" w:rsidR="00C0055E" w:rsidRPr="00C32B56" w:rsidRDefault="00C0055E" w:rsidP="00B53F06">
            <w:r w:rsidRPr="00C32B56">
              <w:t>Отвертка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DD6AFB2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1F1D8D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6D272A1E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32D2641" w14:textId="77777777" w:rsidR="00C0055E" w:rsidRPr="00C32B56" w:rsidRDefault="00C0055E" w:rsidP="00B53F06">
            <w:r w:rsidRPr="00C32B56">
              <w:t>Отвертка индикаторная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216E12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887616" w14:textId="77777777" w:rsidR="00C0055E" w:rsidRPr="00C32B56" w:rsidRDefault="00C0055E" w:rsidP="00B53F06">
            <w:r w:rsidRPr="00C32B56">
              <w:t>не более 350</w:t>
            </w:r>
          </w:p>
        </w:tc>
      </w:tr>
      <w:tr w:rsidR="00C0055E" w:rsidRPr="00C32B56" w14:paraId="7CC61298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287B21E" w14:textId="77777777" w:rsidR="00C0055E" w:rsidRPr="00C32B56" w:rsidRDefault="00C0055E" w:rsidP="00B53F06">
            <w:r w:rsidRPr="00C32B56">
              <w:t>Отвертки диэлектрические (набор)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AC8EE0E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9618208" w14:textId="77777777" w:rsidR="00C0055E" w:rsidRPr="00C32B56" w:rsidRDefault="00C0055E" w:rsidP="00B53F06">
            <w:r w:rsidRPr="00C32B56">
              <w:t>не более 2 000</w:t>
            </w:r>
          </w:p>
        </w:tc>
      </w:tr>
      <w:tr w:rsidR="00C0055E" w:rsidRPr="00C32B56" w14:paraId="3B4E3498" w14:textId="77777777" w:rsidTr="00C32B56">
        <w:trPr>
          <w:trHeight w:val="29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5C43912" w14:textId="77777777" w:rsidR="00C0055E" w:rsidRPr="00C32B56" w:rsidRDefault="00C0055E" w:rsidP="00B53F06">
            <w:r w:rsidRPr="00C32B56">
              <w:t>Панели пластиковые (ПВХ)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3CE3816" w14:textId="77777777" w:rsidR="00C0055E" w:rsidRPr="00C32B56" w:rsidRDefault="00C0055E" w:rsidP="00B53F06">
            <w:r w:rsidRPr="00C32B56">
              <w:t>не более 100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94A87F1" w14:textId="77777777" w:rsidR="00C0055E" w:rsidRPr="00C32B56" w:rsidRDefault="00C0055E" w:rsidP="00B53F06">
            <w:r w:rsidRPr="00C32B56">
              <w:t>не более 250</w:t>
            </w:r>
          </w:p>
        </w:tc>
      </w:tr>
      <w:tr w:rsidR="00C0055E" w:rsidRPr="00C32B56" w14:paraId="28BA77C5" w14:textId="77777777" w:rsidTr="00C32B56">
        <w:trPr>
          <w:trHeight w:val="29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244716D" w14:textId="77777777" w:rsidR="00C0055E" w:rsidRPr="00C32B56" w:rsidRDefault="00C0055E" w:rsidP="00B53F06">
            <w:r w:rsidRPr="00C32B56">
              <w:t>Паяльник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6C04401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8FDB94D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0B13BEC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4918E45" w14:textId="77777777" w:rsidR="00C0055E" w:rsidRPr="00C32B56" w:rsidRDefault="00C0055E" w:rsidP="00B53F06">
            <w:r w:rsidRPr="00C32B56">
              <w:t>Пена монтажная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F0BAE68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E2E8E3D" w14:textId="77777777" w:rsidR="00C0055E" w:rsidRPr="00C32B56" w:rsidRDefault="00C0055E" w:rsidP="00B53F06">
            <w:r w:rsidRPr="00C32B56">
              <w:t>не более 800</w:t>
            </w:r>
          </w:p>
        </w:tc>
      </w:tr>
      <w:tr w:rsidR="00C0055E" w:rsidRPr="00C32B56" w14:paraId="5B3522C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F8AEBFB" w14:textId="77777777" w:rsidR="00C0055E" w:rsidRPr="00C32B56" w:rsidRDefault="00C0055E" w:rsidP="00B53F06">
            <w:r w:rsidRPr="00C32B56">
              <w:t xml:space="preserve">Перчатки </w:t>
            </w:r>
            <w:proofErr w:type="spellStart"/>
            <w:r w:rsidRPr="00C32B56">
              <w:t>нитриловые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F8BB02F" w14:textId="77777777" w:rsidR="00C0055E" w:rsidRPr="00C32B56" w:rsidRDefault="00C0055E" w:rsidP="00B53F06">
            <w:r w:rsidRPr="00C32B56">
              <w:t>не более 300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CF2D72A" w14:textId="77777777" w:rsidR="00C0055E" w:rsidRPr="00C32B56" w:rsidRDefault="00C0055E" w:rsidP="00B53F06">
            <w:r w:rsidRPr="00C32B56">
              <w:t>не более 100</w:t>
            </w:r>
          </w:p>
        </w:tc>
      </w:tr>
      <w:tr w:rsidR="00C0055E" w:rsidRPr="00C32B56" w14:paraId="4B8EC0D5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084E353" w14:textId="77777777" w:rsidR="00C0055E" w:rsidRPr="00C32B56" w:rsidRDefault="00C0055E" w:rsidP="00B53F06">
            <w:r w:rsidRPr="00C32B56">
              <w:t>Перчатки резиновые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5119A41" w14:textId="77777777" w:rsidR="00C0055E" w:rsidRPr="00C32B56" w:rsidRDefault="00C0055E" w:rsidP="00B53F06">
            <w:r w:rsidRPr="00C32B56">
              <w:t>не более 100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F5784CF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526B313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E8877BB" w14:textId="77777777" w:rsidR="00C0055E" w:rsidRPr="00C32B56" w:rsidRDefault="00C0055E" w:rsidP="00B53F06">
            <w:r w:rsidRPr="00C32B56">
              <w:t>Перчатки х/б с защитой от скольжения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4661E4C" w14:textId="77777777" w:rsidR="00C0055E" w:rsidRPr="00C32B56" w:rsidRDefault="00C0055E" w:rsidP="00B53F06">
            <w:r w:rsidRPr="00C32B56">
              <w:t>не более 50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CA50986" w14:textId="46D7F41A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10</w:t>
            </w:r>
            <w:r w:rsidRPr="00C32B56">
              <w:t>0</w:t>
            </w:r>
          </w:p>
        </w:tc>
      </w:tr>
      <w:tr w:rsidR="00C0055E" w:rsidRPr="00C32B56" w14:paraId="693F8C95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54B2AFF" w14:textId="77777777" w:rsidR="00C0055E" w:rsidRPr="00C32B56" w:rsidRDefault="00C0055E" w:rsidP="00B53F06">
            <w:r w:rsidRPr="00C32B56">
              <w:lastRenderedPageBreak/>
              <w:t>Пилка для лобзика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FBD5EB0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EE66F0F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5F50B58E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6010CF7" w14:textId="53F56CC3" w:rsidR="00C0055E" w:rsidRPr="00C32B56" w:rsidRDefault="00C0055E" w:rsidP="00B53F06">
            <w:r w:rsidRPr="00C32B56">
              <w:t xml:space="preserve">Пистолет </w:t>
            </w:r>
            <w:proofErr w:type="gramStart"/>
            <w:r w:rsidR="00C32B56" w:rsidRPr="00C32B56">
              <w:t>для герметика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15B3B98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40A0439" w14:textId="77777777" w:rsidR="00C0055E" w:rsidRPr="00C32B56" w:rsidRDefault="00C0055E" w:rsidP="00B53F06">
            <w:r w:rsidRPr="00C32B56">
              <w:t>не более 700</w:t>
            </w:r>
          </w:p>
        </w:tc>
      </w:tr>
      <w:tr w:rsidR="00C0055E" w:rsidRPr="00C32B56" w14:paraId="588C8BBF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651E0ED" w14:textId="77777777" w:rsidR="00C0055E" w:rsidRPr="00C32B56" w:rsidRDefault="00C0055E" w:rsidP="00B53F06">
            <w:r w:rsidRPr="00C32B56">
              <w:t>Пистолет для монтажной пены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E2EC3DA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31C87A4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686EB841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2DA112E" w14:textId="77777777" w:rsidR="00C0055E" w:rsidRPr="00C32B56" w:rsidRDefault="00C0055E" w:rsidP="00B53F06">
            <w:r w:rsidRPr="00C32B56">
              <w:t>Плинтус напольный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2D1CFAE" w14:textId="77777777" w:rsidR="00C0055E" w:rsidRPr="00C32B56" w:rsidRDefault="00C0055E" w:rsidP="00B53F06">
            <w:r w:rsidRPr="00C32B56">
              <w:t>не более 100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6190200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03D23F6F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A9F71EC" w14:textId="77777777" w:rsidR="00C0055E" w:rsidRPr="00C32B56" w:rsidRDefault="00C0055E" w:rsidP="00B53F06">
            <w:r w:rsidRPr="00C32B56">
              <w:t>Плитка керамическая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1E2628B" w14:textId="77777777" w:rsidR="00C0055E" w:rsidRPr="00C32B56" w:rsidRDefault="00C0055E" w:rsidP="00B53F06">
            <w:r w:rsidRPr="00C32B56">
              <w:t>не более 50 кв.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EB596A" w14:textId="77777777" w:rsidR="00C0055E" w:rsidRPr="00C32B56" w:rsidRDefault="00C0055E" w:rsidP="00B53F06">
            <w:r w:rsidRPr="00C32B56">
              <w:t>не более 1 500</w:t>
            </w:r>
          </w:p>
        </w:tc>
      </w:tr>
      <w:tr w:rsidR="00C0055E" w:rsidRPr="00C32B56" w14:paraId="666D4BB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3D8259F" w14:textId="77777777" w:rsidR="00C0055E" w:rsidRPr="00C32B56" w:rsidRDefault="00C0055E" w:rsidP="00B53F06">
            <w:r w:rsidRPr="00C32B56">
              <w:t>Плитка облицовочная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6280341" w14:textId="77777777" w:rsidR="00C0055E" w:rsidRPr="00C32B56" w:rsidRDefault="00C0055E" w:rsidP="00B53F06">
            <w:r w:rsidRPr="00C32B56">
              <w:t>не более 50 кв.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119AD2" w14:textId="77777777" w:rsidR="00C0055E" w:rsidRPr="00C32B56" w:rsidRDefault="00C0055E" w:rsidP="00B53F06">
            <w:r w:rsidRPr="00C32B56">
              <w:t>не более 1 500</w:t>
            </w:r>
          </w:p>
        </w:tc>
      </w:tr>
      <w:tr w:rsidR="00C0055E" w:rsidRPr="00C32B56" w14:paraId="00072CE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9FDCA9A" w14:textId="77777777" w:rsidR="00C0055E" w:rsidRPr="00C32B56" w:rsidRDefault="00C0055E" w:rsidP="00B53F06">
            <w:r w:rsidRPr="00C32B56">
              <w:t>Плитка потолочная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8522EBD" w14:textId="77777777" w:rsidR="00C0055E" w:rsidRPr="00C32B56" w:rsidRDefault="00C0055E" w:rsidP="00B53F06">
            <w:r w:rsidRPr="00C32B56">
              <w:t>не более 2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3D7FCBA" w14:textId="77777777" w:rsidR="00C0055E" w:rsidRPr="00C32B56" w:rsidRDefault="00C0055E" w:rsidP="00B53F06">
            <w:r w:rsidRPr="00C32B56">
              <w:t>не более 1 00</w:t>
            </w:r>
          </w:p>
        </w:tc>
      </w:tr>
      <w:tr w:rsidR="00C0055E" w:rsidRPr="00C32B56" w14:paraId="57694738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E52A91B" w14:textId="77777777" w:rsidR="00C0055E" w:rsidRPr="00C32B56" w:rsidRDefault="00C0055E" w:rsidP="00B53F06">
            <w:r w:rsidRPr="00C32B56">
              <w:t>Плитка тротуарная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42E4F12" w14:textId="77777777" w:rsidR="00C0055E" w:rsidRPr="00C32B56" w:rsidRDefault="00C0055E" w:rsidP="00B53F06">
            <w:r w:rsidRPr="00C32B56">
              <w:t>не более 50 кв.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F9C39FB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4E576CC3" w14:textId="77777777" w:rsidTr="00C32B56">
        <w:trPr>
          <w:trHeight w:val="45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CDE250D" w14:textId="77777777" w:rsidR="00C0055E" w:rsidRPr="00C32B56" w:rsidRDefault="00C0055E" w:rsidP="00B53F06">
            <w:r w:rsidRPr="00C32B56">
              <w:t>Плоскогубцы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14071A2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545541" w14:textId="77777777" w:rsidR="00C0055E" w:rsidRPr="00C32B56" w:rsidRDefault="00C0055E" w:rsidP="00B53F06">
            <w:r w:rsidRPr="00C32B56">
              <w:t>не более 800</w:t>
            </w:r>
          </w:p>
        </w:tc>
      </w:tr>
      <w:tr w:rsidR="00C0055E" w:rsidRPr="00C32B56" w14:paraId="65B113D6" w14:textId="77777777" w:rsidTr="00C32B56">
        <w:trPr>
          <w:trHeight w:val="553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AF45FFE" w14:textId="77777777" w:rsidR="00C0055E" w:rsidRPr="00C32B56" w:rsidRDefault="00C0055E" w:rsidP="00B53F06">
            <w:r w:rsidRPr="00C32B56">
              <w:t>Побелка для внутренних работ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C133D02" w14:textId="77777777" w:rsidR="00C0055E" w:rsidRPr="00C32B56" w:rsidRDefault="00C0055E" w:rsidP="00B53F06">
            <w:r w:rsidRPr="00C32B56">
              <w:t>не более 10 кг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918563B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14675CE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552E2FD" w14:textId="77777777" w:rsidR="00C0055E" w:rsidRPr="00C32B56" w:rsidRDefault="00C0055E" w:rsidP="00B53F06">
            <w:r w:rsidRPr="00C32B56">
              <w:t>Подводка для воды гибкая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DAF37A" w14:textId="77777777" w:rsidR="00C0055E" w:rsidRPr="00C32B56" w:rsidRDefault="00C0055E" w:rsidP="00B53F06">
            <w:r w:rsidRPr="00C32B56">
              <w:t>не более 6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BB7AEB" w14:textId="77777777" w:rsidR="00C0055E" w:rsidRPr="00C32B56" w:rsidRDefault="00C0055E" w:rsidP="00B53F06">
            <w:r w:rsidRPr="00C32B56">
              <w:t>не более 350</w:t>
            </w:r>
          </w:p>
        </w:tc>
      </w:tr>
      <w:tr w:rsidR="00C0055E" w:rsidRPr="00C32B56" w14:paraId="0810525F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11481DC" w14:textId="77777777" w:rsidR="00C0055E" w:rsidRPr="00C32B56" w:rsidRDefault="00C0055E" w:rsidP="00B53F06">
            <w:r w:rsidRPr="00C32B56">
              <w:t>Полотенце бумажное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AC68B8B" w14:textId="77777777" w:rsidR="00C0055E" w:rsidRPr="00C32B56" w:rsidRDefault="00C0055E" w:rsidP="00B53F06">
            <w:r w:rsidRPr="00C32B56">
              <w:t>не более 20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E43D4C" w14:textId="77777777" w:rsidR="00C0055E" w:rsidRPr="00C32B56" w:rsidRDefault="00C0055E" w:rsidP="00B53F06">
            <w:pPr>
              <w:rPr>
                <w:lang w:val="en-US"/>
              </w:rPr>
            </w:pPr>
            <w:r w:rsidRPr="00C32B56">
              <w:t>не более 200</w:t>
            </w:r>
          </w:p>
        </w:tc>
      </w:tr>
      <w:tr w:rsidR="00C0055E" w:rsidRPr="00C32B56" w14:paraId="2E71A091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7534BE1B" w14:textId="77777777" w:rsidR="00C0055E" w:rsidRPr="00C32B56" w:rsidRDefault="00C0055E" w:rsidP="00B53F06">
            <w:r w:rsidRPr="00C32B56">
              <w:t>Порошок стиральный (0,45 кг)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36E0979" w14:textId="77777777" w:rsidR="00C0055E" w:rsidRPr="00C32B56" w:rsidRDefault="00C0055E" w:rsidP="00B53F06">
            <w:r w:rsidRPr="00C32B56">
              <w:t>не более 50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F6E1D95" w14:textId="5F101C4D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4</w:t>
            </w:r>
            <w:r w:rsidRPr="00C32B56">
              <w:t>00</w:t>
            </w:r>
          </w:p>
        </w:tc>
      </w:tr>
      <w:tr w:rsidR="00C0055E" w:rsidRPr="00C32B56" w14:paraId="28ECEBD7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829A06F" w14:textId="77777777" w:rsidR="00C0055E" w:rsidRPr="00C32B56" w:rsidRDefault="00C0055E" w:rsidP="00B53F06">
            <w:r w:rsidRPr="00C32B56">
              <w:t xml:space="preserve">Провод электрический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FCA049" w14:textId="77777777" w:rsidR="00C0055E" w:rsidRPr="00C32B56" w:rsidRDefault="00C0055E" w:rsidP="00B53F06">
            <w:r w:rsidRPr="00C32B56">
              <w:t>не более 50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99DE1D2" w14:textId="77777777" w:rsidR="00C0055E" w:rsidRPr="00C32B56" w:rsidRDefault="00C0055E" w:rsidP="00B53F06">
            <w:r w:rsidRPr="00C32B56">
              <w:t>не более 100</w:t>
            </w:r>
          </w:p>
        </w:tc>
      </w:tr>
      <w:tr w:rsidR="00C0055E" w:rsidRPr="00C32B56" w14:paraId="45A7B0D8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4205393" w14:textId="77777777" w:rsidR="00C0055E" w:rsidRPr="00C32B56" w:rsidRDefault="00C0055E" w:rsidP="00B53F06">
            <w:r w:rsidRPr="00C32B56">
              <w:t xml:space="preserve">Профиль </w:t>
            </w:r>
            <w:proofErr w:type="spellStart"/>
            <w:r w:rsidRPr="00C32B56">
              <w:t>стыкоперекрывающий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732F849" w14:textId="77777777" w:rsidR="00C0055E" w:rsidRPr="00C32B56" w:rsidRDefault="00C0055E" w:rsidP="00B53F06">
            <w:r w:rsidRPr="00C32B56">
              <w:t>не более 20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96BBFBE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1E73557A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D38199F" w14:textId="77777777" w:rsidR="00C0055E" w:rsidRPr="00C32B56" w:rsidRDefault="00C0055E" w:rsidP="00B53F06">
            <w:r w:rsidRPr="00C32B56">
              <w:t>Радиотелефон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3BC9B7" w14:textId="77777777" w:rsidR="00C0055E" w:rsidRPr="00C32B56" w:rsidRDefault="00C0055E" w:rsidP="00B53F06">
            <w:r w:rsidRPr="00C32B56">
              <w:t>не более 3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CB67355" w14:textId="77777777" w:rsidR="00C0055E" w:rsidRPr="00C32B56" w:rsidRDefault="00C0055E" w:rsidP="00B53F06">
            <w:r w:rsidRPr="00C32B56">
              <w:t>не более 4 000</w:t>
            </w:r>
          </w:p>
        </w:tc>
      </w:tr>
      <w:tr w:rsidR="00C0055E" w:rsidRPr="00C32B56" w14:paraId="611C4F5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9A2FBBE" w14:textId="77777777" w:rsidR="00C0055E" w:rsidRPr="00C32B56" w:rsidRDefault="00C0055E" w:rsidP="00B53F06">
            <w:r w:rsidRPr="00C32B56">
              <w:t>Разбрызгиватель на бутылку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A07A60" w14:textId="77777777" w:rsidR="00C0055E" w:rsidRPr="00C32B56" w:rsidRDefault="00C0055E" w:rsidP="00B53F06">
            <w:r w:rsidRPr="00C32B56">
              <w:t>не более 20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38359E5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50B9376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61C18A5" w14:textId="77777777" w:rsidR="00C0055E" w:rsidRPr="00C32B56" w:rsidRDefault="00C0055E" w:rsidP="00B53F06">
            <w:r w:rsidRPr="00C32B56">
              <w:t>Раковина керамическая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EEA1E39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69657F6" w14:textId="77777777" w:rsidR="00C0055E" w:rsidRPr="00C32B56" w:rsidRDefault="00C0055E" w:rsidP="00B53F06">
            <w:r w:rsidRPr="00C32B56">
              <w:t>не более 4 500</w:t>
            </w:r>
          </w:p>
        </w:tc>
      </w:tr>
      <w:tr w:rsidR="00C0055E" w:rsidRPr="00C32B56" w14:paraId="2BE970B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C8E7B39" w14:textId="77777777" w:rsidR="00C0055E" w:rsidRPr="00C32B56" w:rsidRDefault="00C0055E" w:rsidP="00B53F06">
            <w:r w:rsidRPr="00C32B56">
              <w:t>Растворитель (</w:t>
            </w:r>
            <w:proofErr w:type="spellStart"/>
            <w:r w:rsidRPr="00C32B56">
              <w:t>уайт</w:t>
            </w:r>
            <w:proofErr w:type="spellEnd"/>
            <w:r w:rsidRPr="00C32B56">
              <w:t>-спирит) (1л)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11A24A2" w14:textId="77777777" w:rsidR="00C0055E" w:rsidRPr="00C32B56" w:rsidRDefault="00C0055E" w:rsidP="00B53F06">
            <w:r w:rsidRPr="00C32B56">
              <w:t>не более 3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2FC161E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74299E61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596D575" w14:textId="77777777" w:rsidR="00C0055E" w:rsidRPr="00C32B56" w:rsidRDefault="00C0055E" w:rsidP="00B53F06">
            <w:r w:rsidRPr="00C32B56">
              <w:t xml:space="preserve">Респиратор </w:t>
            </w:r>
          </w:p>
          <w:p w14:paraId="7687B853" w14:textId="77777777" w:rsidR="00C0055E" w:rsidRPr="00C32B56" w:rsidRDefault="00C0055E" w:rsidP="00B53F06"/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B74BA7" w14:textId="77777777" w:rsidR="00C0055E" w:rsidRPr="00C32B56" w:rsidRDefault="00C0055E" w:rsidP="00B53F06">
            <w:r w:rsidRPr="00C32B56">
              <w:t xml:space="preserve"> не более 3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DE171D" w14:textId="77777777" w:rsidR="00C0055E" w:rsidRPr="00C32B56" w:rsidRDefault="00C0055E" w:rsidP="00B53F06">
            <w:r w:rsidRPr="00C32B56">
              <w:t xml:space="preserve"> не более 500</w:t>
            </w:r>
          </w:p>
        </w:tc>
      </w:tr>
      <w:tr w:rsidR="00C0055E" w:rsidRPr="00C32B56" w14:paraId="2FB074F8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72664BD" w14:textId="77777777" w:rsidR="00C0055E" w:rsidRPr="00C32B56" w:rsidRDefault="00C0055E" w:rsidP="00B53F06">
            <w:r w:rsidRPr="00C32B56">
              <w:t>Розетка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6F36141" w14:textId="77777777" w:rsidR="00C0055E" w:rsidRPr="00C32B56" w:rsidRDefault="00C0055E" w:rsidP="00B53F06">
            <w:r w:rsidRPr="00C32B56">
              <w:t>не более 20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1E6D61A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57B59456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F84198D" w14:textId="77777777" w:rsidR="00C0055E" w:rsidRPr="00C32B56" w:rsidRDefault="00C0055E" w:rsidP="00B53F06">
            <w:r w:rsidRPr="00C32B56">
              <w:t>Рукавицы брезентовые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9D4E654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94EF84" w14:textId="77777777" w:rsidR="00C0055E" w:rsidRPr="00C32B56" w:rsidRDefault="00C0055E" w:rsidP="00B53F06">
            <w:r w:rsidRPr="00C32B56">
              <w:t>не более 200</w:t>
            </w:r>
          </w:p>
        </w:tc>
      </w:tr>
      <w:tr w:rsidR="00C0055E" w:rsidRPr="00C32B56" w14:paraId="2ADE4385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C088AF8" w14:textId="77777777" w:rsidR="00C0055E" w:rsidRPr="00C32B56" w:rsidRDefault="00C0055E" w:rsidP="00B53F06">
            <w:r w:rsidRPr="00C32B56">
              <w:t>Рукавицы утепленные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EC8433B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3C80115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02D9EECC" w14:textId="77777777" w:rsidTr="00C32B56">
        <w:trPr>
          <w:trHeight w:val="602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BD10455" w14:textId="77777777" w:rsidR="00C0055E" w:rsidRPr="00C32B56" w:rsidRDefault="00C0055E" w:rsidP="00B53F06">
            <w:r w:rsidRPr="00C32B56">
              <w:t>Рулетка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A00181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166766C" w14:textId="77777777" w:rsidR="00C0055E" w:rsidRPr="00C32B56" w:rsidRDefault="00C0055E" w:rsidP="00B53F06">
            <w:r w:rsidRPr="00C32B56">
              <w:t>не более 700</w:t>
            </w:r>
          </w:p>
        </w:tc>
      </w:tr>
      <w:tr w:rsidR="00C0055E" w:rsidRPr="00C32B56" w14:paraId="08D739C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DAAA866" w14:textId="77777777" w:rsidR="00C0055E" w:rsidRPr="00C32B56" w:rsidRDefault="00C0055E" w:rsidP="00B53F06">
            <w:r w:rsidRPr="00C32B56">
              <w:lastRenderedPageBreak/>
              <w:t>Ручка дверная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70B5C47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9DFC6B8" w14:textId="77777777" w:rsidR="00C0055E" w:rsidRPr="00C32B56" w:rsidRDefault="00C0055E" w:rsidP="00B53F06">
            <w:r w:rsidRPr="00C32B56">
              <w:t>не более 350</w:t>
            </w:r>
          </w:p>
        </w:tc>
      </w:tr>
      <w:tr w:rsidR="00C0055E" w:rsidRPr="00C32B56" w14:paraId="35306D95" w14:textId="77777777" w:rsidTr="00C32B56">
        <w:trPr>
          <w:trHeight w:val="421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3D0D605" w14:textId="77777777" w:rsidR="00C0055E" w:rsidRPr="00C32B56" w:rsidRDefault="00C0055E" w:rsidP="00B53F06">
            <w:r w:rsidRPr="00C32B56">
              <w:t>Салфетки бумажные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DAF5D47" w14:textId="77777777" w:rsidR="00C0055E" w:rsidRPr="00C32B56" w:rsidRDefault="00C0055E" w:rsidP="00B53F06">
            <w:r w:rsidRPr="00C32B56">
              <w:t>не более 10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9A3002" w14:textId="77777777" w:rsidR="00C0055E" w:rsidRPr="00C32B56" w:rsidRDefault="00C0055E" w:rsidP="00B53F06">
            <w:r w:rsidRPr="00C32B56">
              <w:t>не более 250</w:t>
            </w:r>
          </w:p>
        </w:tc>
      </w:tr>
      <w:tr w:rsidR="00C0055E" w:rsidRPr="00C32B56" w14:paraId="2287633E" w14:textId="77777777" w:rsidTr="00C32B56">
        <w:trPr>
          <w:trHeight w:val="421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DE8B117" w14:textId="77777777" w:rsidR="00C0055E" w:rsidRPr="00C32B56" w:rsidRDefault="00C0055E" w:rsidP="00B53F06">
            <w:r w:rsidRPr="00C32B56">
              <w:t>Саморез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2DE8F88" w14:textId="77777777" w:rsidR="00C0055E" w:rsidRPr="00C32B56" w:rsidRDefault="00C0055E" w:rsidP="00B53F06">
            <w:r w:rsidRPr="00C32B56">
              <w:t>не более 10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F351585" w14:textId="77777777" w:rsidR="00C0055E" w:rsidRPr="00C32B56" w:rsidRDefault="00C0055E" w:rsidP="00B53F06">
            <w:r w:rsidRPr="00C32B56">
              <w:t>не более 250</w:t>
            </w:r>
          </w:p>
        </w:tc>
      </w:tr>
      <w:tr w:rsidR="00C0055E" w:rsidRPr="00C32B56" w14:paraId="2E11F874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3EF6F66C" w14:textId="77777777" w:rsidR="00C0055E" w:rsidRPr="00C32B56" w:rsidRDefault="00C0055E" w:rsidP="00B53F06">
            <w:r w:rsidRPr="00C32B56">
              <w:t>Сварка холодная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3587037" w14:textId="77777777" w:rsidR="00C0055E" w:rsidRPr="00C32B56" w:rsidRDefault="00C0055E" w:rsidP="00B53F06">
            <w:r w:rsidRPr="00C32B56">
              <w:t>не более 3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2D5C5CD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4BF732F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2754FB6" w14:textId="77777777" w:rsidR="00C0055E" w:rsidRPr="00C32B56" w:rsidRDefault="00C0055E" w:rsidP="00B53F06">
            <w:r w:rsidRPr="00C32B56">
              <w:t>Сверло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97FBD3A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8B382E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31A280A0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5E66F3A" w14:textId="77777777" w:rsidR="00C0055E" w:rsidRPr="00C32B56" w:rsidRDefault="00C0055E" w:rsidP="00B53F06">
            <w:r w:rsidRPr="00C32B56">
              <w:t>Светильник светодиодный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446064C" w14:textId="77777777" w:rsidR="00C0055E" w:rsidRPr="00C32B56" w:rsidRDefault="00C0055E" w:rsidP="00B53F06">
            <w:r w:rsidRPr="00C32B56">
              <w:t>не более 100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D6C5FC3" w14:textId="77777777" w:rsidR="00C0055E" w:rsidRPr="00C32B56" w:rsidRDefault="00C0055E" w:rsidP="00B53F06">
            <w:r w:rsidRPr="00C32B56">
              <w:t>не более 1 500</w:t>
            </w:r>
          </w:p>
        </w:tc>
      </w:tr>
      <w:tr w:rsidR="00C0055E" w:rsidRPr="00C32B56" w14:paraId="267D1D11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22D4A39" w14:textId="77777777" w:rsidR="00C0055E" w:rsidRPr="00C32B56" w:rsidRDefault="00C0055E" w:rsidP="00B53F06">
            <w:r w:rsidRPr="00C32B56">
              <w:t>Светильник аварийного освещения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E854D37" w14:textId="77777777" w:rsidR="00C0055E" w:rsidRPr="00C32B56" w:rsidRDefault="00C0055E" w:rsidP="00B53F06">
            <w:r w:rsidRPr="00C32B56">
              <w:t>не более 20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F00F06" w14:textId="77777777" w:rsidR="00C0055E" w:rsidRPr="00C32B56" w:rsidRDefault="00C0055E" w:rsidP="00B53F06">
            <w:r w:rsidRPr="00C32B56">
              <w:t>не более 1 500</w:t>
            </w:r>
          </w:p>
        </w:tc>
      </w:tr>
      <w:tr w:rsidR="00C0055E" w:rsidRPr="00C32B56" w14:paraId="41DEE72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61A28EC" w14:textId="77777777" w:rsidR="00C0055E" w:rsidRPr="00C32B56" w:rsidRDefault="00C0055E" w:rsidP="00B53F06">
            <w:r w:rsidRPr="00C32B56">
              <w:t xml:space="preserve">Скобы для строительного степлера (упаковка – 1000 </w:t>
            </w:r>
            <w:proofErr w:type="spellStart"/>
            <w:r w:rsidRPr="00C32B56">
              <w:t>шт</w:t>
            </w:r>
            <w:proofErr w:type="spellEnd"/>
            <w:r w:rsidRPr="00C32B56">
              <w:t>, тип 53)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4A0905F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ECF4D8E" w14:textId="01870826" w:rsidR="00C0055E" w:rsidRPr="00C32B56" w:rsidRDefault="00C0055E" w:rsidP="00B53F06">
            <w:r w:rsidRPr="00C32B56">
              <w:t xml:space="preserve">не более </w:t>
            </w:r>
            <w:r w:rsidR="00C32B56" w:rsidRPr="00C32B56">
              <w:t>5</w:t>
            </w:r>
            <w:r w:rsidRPr="00C32B56">
              <w:t>00</w:t>
            </w:r>
          </w:p>
        </w:tc>
      </w:tr>
      <w:tr w:rsidR="00C0055E" w:rsidRPr="00C32B56" w14:paraId="317B4C4B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F5771BB" w14:textId="77777777" w:rsidR="00C0055E" w:rsidRPr="00C32B56" w:rsidRDefault="00C0055E" w:rsidP="00B53F06">
            <w:r w:rsidRPr="00C32B56">
              <w:t>Скотч двусторонний (клейкая лента)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8B2D83D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01E9D0B" w14:textId="77777777" w:rsidR="00C0055E" w:rsidRPr="00C32B56" w:rsidRDefault="00C0055E" w:rsidP="00B53F06">
            <w:r w:rsidRPr="00C32B56">
              <w:t>не более 400</w:t>
            </w:r>
          </w:p>
        </w:tc>
      </w:tr>
      <w:tr w:rsidR="00C0055E" w:rsidRPr="00C32B56" w14:paraId="1924C845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22AB3E9" w14:textId="77777777" w:rsidR="00C0055E" w:rsidRPr="00C32B56" w:rsidRDefault="00C0055E" w:rsidP="00B53F06">
            <w:r w:rsidRPr="00C32B56">
              <w:t>Смеситель для раковины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44D1A1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2ADB1D" w14:textId="77777777" w:rsidR="00C0055E" w:rsidRPr="00C32B56" w:rsidRDefault="00C0055E" w:rsidP="00B53F06">
            <w:r w:rsidRPr="00C32B56">
              <w:t>не более 3 500</w:t>
            </w:r>
          </w:p>
        </w:tc>
      </w:tr>
      <w:tr w:rsidR="00C0055E" w:rsidRPr="00C32B56" w14:paraId="2EF13406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323C5A6" w14:textId="77777777" w:rsidR="00C0055E" w:rsidRPr="00C32B56" w:rsidRDefault="00C0055E" w:rsidP="00B53F06">
            <w:r w:rsidRPr="00C32B56">
              <w:t>Совок для мусора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E624F30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C84D522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5D16D71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6658645" w14:textId="77777777" w:rsidR="00C0055E" w:rsidRPr="00C32B56" w:rsidRDefault="00C0055E" w:rsidP="00B53F06">
            <w:r w:rsidRPr="00C32B56">
              <w:t>Сода кальцинированная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FDCF8D5" w14:textId="77777777" w:rsidR="00C0055E" w:rsidRPr="00C32B56" w:rsidRDefault="00C0055E" w:rsidP="00B53F06">
            <w:r w:rsidRPr="00C32B56">
              <w:t>не более 30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42CF48" w14:textId="77777777" w:rsidR="00C0055E" w:rsidRPr="00C32B56" w:rsidRDefault="00C0055E" w:rsidP="00B53F06">
            <w:r w:rsidRPr="00C32B56">
              <w:t>не более 100</w:t>
            </w:r>
          </w:p>
        </w:tc>
      </w:tr>
      <w:tr w:rsidR="00C0055E" w:rsidRPr="00C32B56" w14:paraId="1E7B4541" w14:textId="77777777" w:rsidTr="00C32B56">
        <w:trPr>
          <w:trHeight w:val="177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5045A62E" w14:textId="77777777" w:rsidR="00C0055E" w:rsidRPr="00C32B56" w:rsidRDefault="00C0055E" w:rsidP="00B53F06">
            <w:r w:rsidRPr="00C32B56">
              <w:t>Спецодежда для работников архивного сектора (халат)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0507FB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B0FF6C9" w14:textId="77777777" w:rsidR="00C0055E" w:rsidRPr="00C32B56" w:rsidRDefault="00C0055E" w:rsidP="00B53F06">
            <w:r w:rsidRPr="00C32B56">
              <w:t>не более 2 500</w:t>
            </w:r>
          </w:p>
        </w:tc>
      </w:tr>
      <w:tr w:rsidR="00C0055E" w:rsidRPr="00C32B56" w14:paraId="76D8C855" w14:textId="77777777" w:rsidTr="00C32B56">
        <w:trPr>
          <w:trHeight w:val="177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A1C85FB" w14:textId="77777777" w:rsidR="00C0055E" w:rsidRPr="00C32B56" w:rsidRDefault="00C0055E" w:rsidP="00B53F06">
            <w:r w:rsidRPr="00C32B56">
              <w:t xml:space="preserve">Спецодежда для </w:t>
            </w:r>
            <w:proofErr w:type="spellStart"/>
            <w:r w:rsidRPr="00C32B56">
              <w:t>техслужащих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4CF74E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AB82E66" w14:textId="77777777" w:rsidR="00C0055E" w:rsidRPr="00C32B56" w:rsidRDefault="00C0055E" w:rsidP="00B53F06">
            <w:r w:rsidRPr="00C32B56">
              <w:t>не более 2 500</w:t>
            </w:r>
          </w:p>
        </w:tc>
      </w:tr>
      <w:tr w:rsidR="00C0055E" w:rsidRPr="00C32B56" w14:paraId="2330E1DF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58A5771" w14:textId="77777777" w:rsidR="00C0055E" w:rsidRPr="00C32B56" w:rsidRDefault="00C0055E" w:rsidP="00B53F06">
            <w:pPr>
              <w:jc w:val="both"/>
            </w:pPr>
            <w:r w:rsidRPr="00C32B56">
              <w:t>Средство для мытья пола (5 кг)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7497FE9" w14:textId="77777777" w:rsidR="00C0055E" w:rsidRPr="00C32B56" w:rsidRDefault="00C0055E" w:rsidP="00B53F06">
            <w:r w:rsidRPr="00C32B56">
              <w:t>не более 24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BD0335" w14:textId="77777777" w:rsidR="00C0055E" w:rsidRPr="00C32B56" w:rsidRDefault="00C0055E" w:rsidP="00B53F06">
            <w:r w:rsidRPr="00C32B56">
              <w:t>не более 750</w:t>
            </w:r>
          </w:p>
        </w:tc>
      </w:tr>
      <w:tr w:rsidR="00C0055E" w:rsidRPr="00C32B56" w14:paraId="0152064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555E4C8" w14:textId="56A53F66" w:rsidR="00C0055E" w:rsidRPr="00C32B56" w:rsidRDefault="00C0055E" w:rsidP="00B53F06">
            <w:proofErr w:type="gramStart"/>
            <w:r w:rsidRPr="00C32B56">
              <w:t>Средство</w:t>
            </w:r>
            <w:proofErr w:type="gramEnd"/>
            <w:r w:rsidRPr="00C32B56">
              <w:t xml:space="preserve"> дезинфицирующее </w:t>
            </w:r>
            <w:r w:rsidR="00C32B56" w:rsidRPr="00C32B56">
              <w:t>жидкое (</w:t>
            </w:r>
            <w:r w:rsidRPr="00C32B56">
              <w:t>1 л.)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B368C0B" w14:textId="77777777" w:rsidR="00C0055E" w:rsidRPr="00C32B56" w:rsidRDefault="00C0055E" w:rsidP="00B53F06">
            <w:r w:rsidRPr="00C32B56">
              <w:t>не более 40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A77576" w14:textId="77777777" w:rsidR="00C0055E" w:rsidRPr="00C32B56" w:rsidRDefault="00C0055E" w:rsidP="00B53F06">
            <w:r w:rsidRPr="00C32B56">
              <w:t>не более 600</w:t>
            </w:r>
          </w:p>
        </w:tc>
      </w:tr>
      <w:tr w:rsidR="00C0055E" w:rsidRPr="00C32B56" w14:paraId="102727B6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2C6FC60" w14:textId="77777777" w:rsidR="00C0055E" w:rsidRPr="00C32B56" w:rsidRDefault="00C0055E" w:rsidP="00B53F06">
            <w:proofErr w:type="gramStart"/>
            <w:r w:rsidRPr="00C32B56">
              <w:t>Средство</w:t>
            </w:r>
            <w:proofErr w:type="gramEnd"/>
            <w:r w:rsidRPr="00C32B56">
              <w:t xml:space="preserve"> дезинфицирующее в таблетках (30 шт.)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6CCC604" w14:textId="77777777" w:rsidR="00C0055E" w:rsidRPr="00C32B56" w:rsidRDefault="00C0055E" w:rsidP="00B53F06">
            <w:r w:rsidRPr="00C32B56">
              <w:t>не более 60 упаковок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8D57645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2A2D493E" w14:textId="77777777" w:rsidTr="00C32B56">
        <w:trPr>
          <w:trHeight w:val="177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492B2125" w14:textId="77777777" w:rsidR="00C0055E" w:rsidRPr="00C32B56" w:rsidRDefault="00C0055E" w:rsidP="00B53F06">
            <w:r w:rsidRPr="00C32B56">
              <w:t>Средство для канализационных труб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6A372D8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797940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51F4036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265FA3D2" w14:textId="77777777" w:rsidR="00C0055E" w:rsidRPr="00C32B56" w:rsidRDefault="00C0055E" w:rsidP="00B53F06">
            <w:r w:rsidRPr="00C32B56">
              <w:t>Средство для мытья стекол (500 мл.)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E1C7007" w14:textId="77777777" w:rsidR="00C0055E" w:rsidRPr="00C32B56" w:rsidRDefault="00C0055E" w:rsidP="00B53F06">
            <w:r w:rsidRPr="00C32B56">
              <w:t>не более 15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0293FB" w14:textId="77777777" w:rsidR="00C0055E" w:rsidRPr="00C32B56" w:rsidRDefault="00C0055E" w:rsidP="00B53F06">
            <w:r w:rsidRPr="00C32B56">
              <w:t>не более 350</w:t>
            </w:r>
          </w:p>
        </w:tc>
      </w:tr>
      <w:tr w:rsidR="00C0055E" w:rsidRPr="00C32B56" w14:paraId="6604C8C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933BD52" w14:textId="77777777" w:rsidR="00C0055E" w:rsidRPr="00C32B56" w:rsidRDefault="00C0055E" w:rsidP="00B53F06">
            <w:r w:rsidRPr="00C32B56">
              <w:t>Средство чистящее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0F2B506" w14:textId="77777777" w:rsidR="00C0055E" w:rsidRPr="00C32B56" w:rsidRDefault="00C0055E" w:rsidP="00B53F06">
            <w:r w:rsidRPr="00C32B56">
              <w:t>не более 40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A1796E6" w14:textId="77777777" w:rsidR="00C0055E" w:rsidRPr="00C32B56" w:rsidRDefault="00C0055E" w:rsidP="00B53F06">
            <w:r w:rsidRPr="00C32B56">
              <w:t>не более 350</w:t>
            </w:r>
          </w:p>
        </w:tc>
      </w:tr>
      <w:tr w:rsidR="00C0055E" w:rsidRPr="00C32B56" w14:paraId="29893AAF" w14:textId="77777777" w:rsidTr="00C32B56">
        <w:trPr>
          <w:trHeight w:val="177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09832BE" w14:textId="77777777" w:rsidR="00C0055E" w:rsidRPr="00C32B56" w:rsidRDefault="00C0055E" w:rsidP="00B53F06">
            <w:r w:rsidRPr="00C32B56">
              <w:t>Стекло (оконное, дверное армированное)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9DF8DCC" w14:textId="77777777" w:rsidR="00C0055E" w:rsidRPr="00C32B56" w:rsidRDefault="00C0055E" w:rsidP="00B53F06">
            <w:r w:rsidRPr="00C32B56">
              <w:t xml:space="preserve">не более </w:t>
            </w:r>
            <w:proofErr w:type="gramStart"/>
            <w:r w:rsidRPr="00C32B56">
              <w:t>30  кв.</w:t>
            </w:r>
            <w:proofErr w:type="gramEnd"/>
            <w:r w:rsidRPr="00C32B56">
              <w:t xml:space="preserve">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04F9EBB" w14:textId="77777777" w:rsidR="00C0055E" w:rsidRPr="00C32B56" w:rsidRDefault="00C0055E" w:rsidP="00B53F06">
            <w:r w:rsidRPr="00C32B56">
              <w:t>не более 1 900</w:t>
            </w:r>
          </w:p>
        </w:tc>
      </w:tr>
      <w:tr w:rsidR="00C0055E" w:rsidRPr="00C32B56" w14:paraId="1B3C6CBD" w14:textId="77777777" w:rsidTr="00C32B56">
        <w:trPr>
          <w:trHeight w:val="177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09D21BF" w14:textId="77777777" w:rsidR="00C0055E" w:rsidRPr="00C32B56" w:rsidRDefault="00C0055E" w:rsidP="00B53F06">
            <w:r w:rsidRPr="00C32B56">
              <w:t>Степлер строительный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7244B83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671EA75" w14:textId="77777777" w:rsidR="00C0055E" w:rsidRPr="00C32B56" w:rsidRDefault="00C0055E" w:rsidP="00B53F06">
            <w:r w:rsidRPr="00C32B56">
              <w:t>не более 1 500</w:t>
            </w:r>
          </w:p>
        </w:tc>
      </w:tr>
      <w:tr w:rsidR="00C0055E" w:rsidRPr="00C32B56" w14:paraId="0662BBBE" w14:textId="77777777" w:rsidTr="00C32B56">
        <w:trPr>
          <w:trHeight w:val="177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8244727" w14:textId="77777777" w:rsidR="00C0055E" w:rsidRPr="00C32B56" w:rsidRDefault="00C0055E" w:rsidP="00B53F06">
            <w:r w:rsidRPr="00C32B56">
              <w:t>Стремянка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2CAA1B9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2AB081A" w14:textId="77777777" w:rsidR="00C0055E" w:rsidRPr="00C32B56" w:rsidRDefault="00C0055E" w:rsidP="00B53F06">
            <w:r w:rsidRPr="00C32B56">
              <w:t>не более 5 000</w:t>
            </w:r>
          </w:p>
        </w:tc>
      </w:tr>
      <w:tr w:rsidR="00C0055E" w:rsidRPr="00C32B56" w14:paraId="7F52EC07" w14:textId="77777777" w:rsidTr="00C32B56">
        <w:trPr>
          <w:trHeight w:val="551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4C929E3" w14:textId="77777777" w:rsidR="00C0055E" w:rsidRPr="00C32B56" w:rsidRDefault="00C0055E" w:rsidP="00B53F06">
            <w:r w:rsidRPr="00C32B56">
              <w:t xml:space="preserve">Стяжка (хомут) (упаковка 100 </w:t>
            </w:r>
            <w:proofErr w:type="spellStart"/>
            <w:r w:rsidRPr="00C32B56">
              <w:t>шт</w:t>
            </w:r>
            <w:proofErr w:type="spellEnd"/>
            <w:r w:rsidRPr="00C32B56">
              <w:t>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458B658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A580F61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17F40A0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B35C90C" w14:textId="77777777" w:rsidR="00C0055E" w:rsidRPr="00C32B56" w:rsidRDefault="00C0055E" w:rsidP="00B53F06">
            <w:r w:rsidRPr="00C32B56">
              <w:lastRenderedPageBreak/>
              <w:t>Стык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96E989E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2E1B546" w14:textId="77777777" w:rsidR="00C0055E" w:rsidRPr="00C32B56" w:rsidRDefault="00C0055E" w:rsidP="00B53F06">
            <w:r w:rsidRPr="00C32B56">
              <w:t>не более 400</w:t>
            </w:r>
          </w:p>
        </w:tc>
      </w:tr>
      <w:tr w:rsidR="00C0055E" w:rsidRPr="00C32B56" w14:paraId="1C200A1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831B950" w14:textId="77777777" w:rsidR="00C0055E" w:rsidRPr="00C32B56" w:rsidRDefault="00C0055E" w:rsidP="00B53F06">
            <w:r w:rsidRPr="00C32B56">
              <w:t>Телефонный аппарат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69EF4D2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23166C" w14:textId="77777777" w:rsidR="00C0055E" w:rsidRPr="00C32B56" w:rsidRDefault="00C0055E" w:rsidP="00B53F06">
            <w:r w:rsidRPr="00C32B56">
              <w:t>не более 2 500</w:t>
            </w:r>
          </w:p>
        </w:tc>
      </w:tr>
      <w:tr w:rsidR="00C0055E" w:rsidRPr="00C32B56" w14:paraId="365460F8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142F3067" w14:textId="77777777" w:rsidR="00C0055E" w:rsidRPr="00C32B56" w:rsidRDefault="00C0055E" w:rsidP="00B53F06">
            <w:r w:rsidRPr="00C32B56">
              <w:t>Телефонный аппарат с определителем номера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160AD6A" w14:textId="77777777" w:rsidR="00C0055E" w:rsidRPr="00C32B56" w:rsidRDefault="00C0055E" w:rsidP="00B53F06">
            <w:r w:rsidRPr="00C32B56">
              <w:t>не более 1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E9BF15" w14:textId="77777777" w:rsidR="00C0055E" w:rsidRPr="00C32B56" w:rsidRDefault="00C0055E" w:rsidP="00B53F06">
            <w:r w:rsidRPr="00C32B56">
              <w:t>не более 3 500</w:t>
            </w:r>
          </w:p>
        </w:tc>
      </w:tr>
      <w:tr w:rsidR="00C0055E" w:rsidRPr="00C32B56" w14:paraId="3546274A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E18E9DA" w14:textId="77777777" w:rsidR="00C0055E" w:rsidRPr="00C32B56" w:rsidRDefault="00C0055E" w:rsidP="00B53F06">
            <w:r w:rsidRPr="00C32B56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D02F47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B2A3E3" w14:textId="77777777" w:rsidR="00C0055E" w:rsidRPr="00C32B56" w:rsidRDefault="00C0055E" w:rsidP="00B53F06">
            <w:r w:rsidRPr="00C32B56">
              <w:t>не более 10 000</w:t>
            </w:r>
          </w:p>
        </w:tc>
      </w:tr>
      <w:tr w:rsidR="00C0055E" w:rsidRPr="00C32B56" w14:paraId="28A7FDF0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5F5E03F8" w14:textId="77777777" w:rsidR="00C0055E" w:rsidRPr="00C32B56" w:rsidRDefault="00C0055E" w:rsidP="00B53F06">
            <w:r w:rsidRPr="00C32B56">
              <w:t>Термометр ртутный (для измерения температуры тела)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4CB22E0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05C6C9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4599BA3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FC5AFD6" w14:textId="77777777" w:rsidR="00C0055E" w:rsidRPr="00C32B56" w:rsidRDefault="00C0055E" w:rsidP="00B53F06">
            <w:r w:rsidRPr="00C32B56">
              <w:t>Трансформатор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DF781CD" w14:textId="77777777" w:rsidR="00C0055E" w:rsidRPr="00C32B56" w:rsidRDefault="00C0055E" w:rsidP="00B53F06">
            <w:r w:rsidRPr="00C32B56">
              <w:t>не более 3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3B863D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325D92CF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58A751A" w14:textId="77777777" w:rsidR="00C0055E" w:rsidRPr="00C32B56" w:rsidRDefault="00C0055E" w:rsidP="00B53F06">
            <w:r w:rsidRPr="00C32B56">
              <w:t>Триммер бензиновый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BB301A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7311E1F" w14:textId="77777777" w:rsidR="00C0055E" w:rsidRPr="00C32B56" w:rsidRDefault="00C0055E" w:rsidP="00B53F06">
            <w:r w:rsidRPr="00C32B56">
              <w:t>не более 20 000</w:t>
            </w:r>
          </w:p>
        </w:tc>
      </w:tr>
      <w:tr w:rsidR="00C0055E" w:rsidRPr="00C32B56" w14:paraId="410ECE37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AD5D94E" w14:textId="77777777" w:rsidR="00C0055E" w:rsidRPr="00C32B56" w:rsidRDefault="00C0055E" w:rsidP="00B53F06">
            <w:r w:rsidRPr="00C32B56">
              <w:t>Трос сантехнический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8FE5177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880AB0" w14:textId="77777777" w:rsidR="00C0055E" w:rsidRPr="00C32B56" w:rsidRDefault="00C0055E" w:rsidP="00B53F06">
            <w:r w:rsidRPr="00C32B56">
              <w:t>не более 5 000</w:t>
            </w:r>
          </w:p>
        </w:tc>
      </w:tr>
      <w:tr w:rsidR="00C0055E" w:rsidRPr="00C32B56" w14:paraId="0C8A8761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009EA5F" w14:textId="77777777" w:rsidR="00C0055E" w:rsidRPr="00C32B56" w:rsidRDefault="00C0055E" w:rsidP="00B53F06">
            <w:r w:rsidRPr="00C32B56">
              <w:t>Труба канализационная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77128E9" w14:textId="77777777" w:rsidR="00C0055E" w:rsidRPr="00C32B56" w:rsidRDefault="00C0055E" w:rsidP="00B53F06">
            <w:r w:rsidRPr="00C32B56">
              <w:t>не более 30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B3B49C9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29536B2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978422C" w14:textId="77777777" w:rsidR="00C0055E" w:rsidRPr="00C32B56" w:rsidRDefault="00C0055E" w:rsidP="00B53F06">
            <w:r w:rsidRPr="00C32B56">
              <w:t>Труба гофрированная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8F52B9" w14:textId="77777777" w:rsidR="00C0055E" w:rsidRPr="00C32B56" w:rsidRDefault="00C0055E" w:rsidP="00B53F06">
            <w:r w:rsidRPr="00C32B56">
              <w:t>не более 5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655AA5" w14:textId="77777777" w:rsidR="00C0055E" w:rsidRPr="00C32B56" w:rsidRDefault="00C0055E" w:rsidP="00B53F06">
            <w:r w:rsidRPr="00C32B56">
              <w:t>не более 500</w:t>
            </w:r>
          </w:p>
        </w:tc>
      </w:tr>
      <w:tr w:rsidR="00C0055E" w:rsidRPr="00C32B56" w14:paraId="2D803AE7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0433AF3" w14:textId="77777777" w:rsidR="00C0055E" w:rsidRPr="00C32B56" w:rsidRDefault="00C0055E" w:rsidP="00B53F06">
            <w:r w:rsidRPr="00C32B56">
              <w:t>Тряпка для пола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E392617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770178" w14:textId="77777777" w:rsidR="00C0055E" w:rsidRPr="00C32B56" w:rsidRDefault="00C0055E" w:rsidP="00B53F06">
            <w:r w:rsidRPr="00C32B56">
              <w:t>не более 400</w:t>
            </w:r>
          </w:p>
        </w:tc>
      </w:tr>
      <w:tr w:rsidR="00C0055E" w:rsidRPr="00C32B56" w14:paraId="34A73504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B606F62" w14:textId="77777777" w:rsidR="00C0055E" w:rsidRPr="00C32B56" w:rsidRDefault="00C0055E" w:rsidP="00B53F06">
            <w:r w:rsidRPr="00C32B56">
              <w:t>Тряпкодержатель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D9DD6AC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B4156AF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70D09363" w14:textId="77777777" w:rsidTr="00C32B56">
        <w:trPr>
          <w:trHeight w:val="319"/>
          <w:jc w:val="center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14:paraId="0DA9B233" w14:textId="77777777" w:rsidR="00C0055E" w:rsidRPr="00C32B56" w:rsidRDefault="00C0055E" w:rsidP="00B53F06">
            <w:r w:rsidRPr="00C32B56">
              <w:t>Удлинитель бытовой (сетевой фильтр)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25F68A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6FE5D2" w14:textId="77777777" w:rsidR="00C0055E" w:rsidRPr="00C32B56" w:rsidRDefault="00C0055E" w:rsidP="00B53F06">
            <w:r w:rsidRPr="00C32B56">
              <w:t>не более 1 500</w:t>
            </w:r>
          </w:p>
        </w:tc>
      </w:tr>
      <w:tr w:rsidR="00C0055E" w:rsidRPr="00C32B56" w14:paraId="388E9C9A" w14:textId="77777777" w:rsidTr="00C32B56">
        <w:trPr>
          <w:trHeight w:val="319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CB31E9A" w14:textId="77777777" w:rsidR="00C0055E" w:rsidRPr="00C32B56" w:rsidRDefault="00C0055E" w:rsidP="00B53F06">
            <w:r w:rsidRPr="00C32B56">
              <w:t>Удлинитель телефонный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EA9A122" w14:textId="77777777" w:rsidR="00C0055E" w:rsidRPr="00C32B56" w:rsidRDefault="00C0055E" w:rsidP="00B53F06">
            <w:r w:rsidRPr="00C32B56">
              <w:t>не более 5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C976F1D" w14:textId="77777777" w:rsidR="00C0055E" w:rsidRPr="00C32B56" w:rsidRDefault="00C0055E" w:rsidP="00B53F06">
            <w:r w:rsidRPr="00C32B56">
              <w:t>не более 350</w:t>
            </w:r>
          </w:p>
        </w:tc>
      </w:tr>
      <w:tr w:rsidR="00C0055E" w:rsidRPr="00C32B56" w14:paraId="071D9E77" w14:textId="77777777" w:rsidTr="00C32B56">
        <w:trPr>
          <w:trHeight w:val="319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521A9D74" w14:textId="77777777" w:rsidR="00C0055E" w:rsidRPr="00C32B56" w:rsidRDefault="00C0055E" w:rsidP="00B53F06">
            <w:r w:rsidRPr="00C32B56">
              <w:t>Указатель напряжения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2175F5A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5B1F555" w14:textId="77777777" w:rsidR="00C0055E" w:rsidRPr="00C32B56" w:rsidRDefault="00C0055E" w:rsidP="00B53F06">
            <w:r w:rsidRPr="00C32B56">
              <w:t>не более 400</w:t>
            </w:r>
          </w:p>
        </w:tc>
      </w:tr>
      <w:tr w:rsidR="00C0055E" w:rsidRPr="00C32B56" w14:paraId="7A978926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A301000" w14:textId="77777777" w:rsidR="00C0055E" w:rsidRPr="00C32B56" w:rsidRDefault="00C0055E" w:rsidP="00B53F06">
            <w:r w:rsidRPr="00C32B56">
              <w:t>Флаг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E2C6FD" w14:textId="77777777" w:rsidR="00C0055E" w:rsidRPr="00C32B56" w:rsidRDefault="00C0055E" w:rsidP="00B53F06">
            <w:r w:rsidRPr="00C32B56">
              <w:t>не более 10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6F89C78" w14:textId="77777777" w:rsidR="00C0055E" w:rsidRPr="00C32B56" w:rsidRDefault="00C0055E" w:rsidP="00B53F06">
            <w:r w:rsidRPr="00C32B56">
              <w:t>не более 2 000</w:t>
            </w:r>
          </w:p>
        </w:tc>
      </w:tr>
      <w:tr w:rsidR="00C0055E" w:rsidRPr="00C32B56" w14:paraId="1175B438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227563AD" w14:textId="77777777" w:rsidR="00C0055E" w:rsidRPr="00C32B56" w:rsidRDefault="00C0055E" w:rsidP="00B53F06">
            <w:r w:rsidRPr="00C32B56">
              <w:t>Флагшток напольный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7DBAD8" w14:textId="77777777" w:rsidR="00C0055E" w:rsidRPr="00C32B56" w:rsidRDefault="00C0055E" w:rsidP="00B53F06">
            <w:r w:rsidRPr="00C32B56">
              <w:t>не более 6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759F86" w14:textId="77777777" w:rsidR="00C0055E" w:rsidRPr="00C32B56" w:rsidRDefault="00C0055E" w:rsidP="00B53F06">
            <w:r w:rsidRPr="00C32B56">
              <w:t>не более 13 000</w:t>
            </w:r>
          </w:p>
        </w:tc>
      </w:tr>
      <w:tr w:rsidR="00C0055E" w:rsidRPr="00C32B56" w14:paraId="1597E88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6B8F8855" w14:textId="77777777" w:rsidR="00C0055E" w:rsidRPr="00C32B56" w:rsidRDefault="00C0055E" w:rsidP="00B53F06">
            <w:r w:rsidRPr="00C32B56">
              <w:t>Фонарь светодиодный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6E035C" w14:textId="77777777" w:rsidR="00C0055E" w:rsidRPr="00C32B56" w:rsidRDefault="00C0055E" w:rsidP="00B53F06">
            <w:r w:rsidRPr="00C32B56">
              <w:t>не более 4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383E293" w14:textId="77777777" w:rsidR="00C0055E" w:rsidRPr="00C32B56" w:rsidRDefault="00C0055E" w:rsidP="00B53F06">
            <w:r w:rsidRPr="00C32B56">
              <w:t>не более 1 000</w:t>
            </w:r>
          </w:p>
        </w:tc>
      </w:tr>
      <w:tr w:rsidR="00C0055E" w:rsidRPr="00C32B56" w14:paraId="452EEC0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7FBFAB86" w14:textId="77777777" w:rsidR="00C0055E" w:rsidRPr="00C32B56" w:rsidRDefault="00C0055E" w:rsidP="00B53F06">
            <w:r w:rsidRPr="00C32B56">
              <w:t>Фурнитура для плинтуса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7242DE2" w14:textId="77777777" w:rsidR="00C0055E" w:rsidRPr="00C32B56" w:rsidRDefault="00C0055E" w:rsidP="00B53F06">
            <w:r w:rsidRPr="00C32B56">
              <w:t>не более 40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2014132" w14:textId="77777777" w:rsidR="00C0055E" w:rsidRPr="00C32B56" w:rsidRDefault="00C0055E" w:rsidP="00B53F06">
            <w:r w:rsidRPr="00C32B56">
              <w:t>не более 70</w:t>
            </w:r>
          </w:p>
        </w:tc>
      </w:tr>
      <w:tr w:rsidR="00C0055E" w:rsidRPr="00C32B56" w14:paraId="1D78C73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421088E" w14:textId="77777777" w:rsidR="00C0055E" w:rsidRPr="00C32B56" w:rsidRDefault="00C0055E" w:rsidP="00B53F06">
            <w:r w:rsidRPr="00C32B56">
              <w:t>Цемент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25204C7" w14:textId="77777777" w:rsidR="00C0055E" w:rsidRPr="00C32B56" w:rsidRDefault="00C0055E" w:rsidP="00B53F06">
            <w:r w:rsidRPr="00C32B56">
              <w:t>не более 500 кг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F8E3449" w14:textId="77777777" w:rsidR="00C0055E" w:rsidRPr="00C32B56" w:rsidRDefault="00C0055E" w:rsidP="00B53F06">
            <w:r w:rsidRPr="00C32B56">
              <w:t>не более 30</w:t>
            </w:r>
          </w:p>
        </w:tc>
      </w:tr>
      <w:tr w:rsidR="00C0055E" w:rsidRPr="00C32B56" w14:paraId="7018FA50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D802628" w14:textId="77777777" w:rsidR="00C0055E" w:rsidRPr="00C32B56" w:rsidRDefault="00C0055E" w:rsidP="00B53F06">
            <w:r w:rsidRPr="00C32B56">
              <w:t>Цементно-песчаная смесь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844B2CE" w14:textId="77777777" w:rsidR="00C0055E" w:rsidRPr="00C32B56" w:rsidRDefault="00C0055E" w:rsidP="00B53F06">
            <w:r w:rsidRPr="00C32B56">
              <w:t>не более 500 кг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E8C86B6" w14:textId="77777777" w:rsidR="00C0055E" w:rsidRPr="00C32B56" w:rsidRDefault="00C0055E" w:rsidP="00B53F06">
            <w:r w:rsidRPr="00C32B56">
              <w:t>не более 30</w:t>
            </w:r>
          </w:p>
        </w:tc>
      </w:tr>
      <w:tr w:rsidR="00C0055E" w:rsidRPr="00C32B56" w14:paraId="1616CB4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947B532" w14:textId="77777777" w:rsidR="00C0055E" w:rsidRPr="00C32B56" w:rsidRDefault="00C0055E" w:rsidP="00B53F06">
            <w:r w:rsidRPr="00C32B56">
              <w:t>Чайник 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EFEE275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3426B2F" w14:textId="77777777" w:rsidR="00C0055E" w:rsidRPr="00C32B56" w:rsidRDefault="00C0055E" w:rsidP="00B53F06">
            <w:r w:rsidRPr="00C32B56">
              <w:t>не более 3 000</w:t>
            </w:r>
          </w:p>
        </w:tc>
      </w:tr>
      <w:tr w:rsidR="00C0055E" w:rsidRPr="00C32B56" w14:paraId="3D8FD90C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3806D02" w14:textId="77777777" w:rsidR="00C0055E" w:rsidRPr="00C32B56" w:rsidRDefault="00C0055E" w:rsidP="00B53F06">
            <w:r w:rsidRPr="00C32B56">
              <w:t>Чехлы автомобильные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0E2AAE2" w14:textId="77777777" w:rsidR="00C0055E" w:rsidRPr="00C32B56" w:rsidRDefault="00C0055E" w:rsidP="00B53F06">
            <w:r w:rsidRPr="00C32B56">
              <w:t>не более 2 комплектов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2C2930B" w14:textId="77777777" w:rsidR="00C0055E" w:rsidRPr="00C32B56" w:rsidRDefault="00C0055E" w:rsidP="00B53F06">
            <w:r w:rsidRPr="00C32B56">
              <w:t>не более 5 000</w:t>
            </w:r>
          </w:p>
        </w:tc>
      </w:tr>
      <w:tr w:rsidR="00C0055E" w:rsidRPr="00C32B56" w14:paraId="5AD5118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52868936" w14:textId="77777777" w:rsidR="00C0055E" w:rsidRPr="00C32B56" w:rsidRDefault="00C0055E" w:rsidP="00B53F06">
            <w:r w:rsidRPr="00C32B56">
              <w:t>Шланг поливочный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E4AAD05" w14:textId="77777777" w:rsidR="00C0055E" w:rsidRPr="00C32B56" w:rsidRDefault="00C0055E" w:rsidP="00B53F06">
            <w:r w:rsidRPr="00C32B56">
              <w:t>не более 25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DC4878" w14:textId="77777777" w:rsidR="00C0055E" w:rsidRPr="00C32B56" w:rsidRDefault="00C0055E" w:rsidP="00B53F06">
            <w:r w:rsidRPr="00C32B56">
              <w:t>не более 100</w:t>
            </w:r>
          </w:p>
        </w:tc>
      </w:tr>
      <w:tr w:rsidR="00C0055E" w:rsidRPr="00C32B56" w14:paraId="37F05636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B0DBA56" w14:textId="77777777" w:rsidR="00C0055E" w:rsidRPr="00C32B56" w:rsidRDefault="00C0055E" w:rsidP="00B53F06">
            <w:r w:rsidRPr="00C32B56">
              <w:lastRenderedPageBreak/>
              <w:t>Шлифмашина угловая (болгарка)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8B256BA" w14:textId="77777777" w:rsidR="00C0055E" w:rsidRPr="00C32B56" w:rsidRDefault="00C0055E" w:rsidP="00B53F06">
            <w:r w:rsidRPr="00C32B56">
              <w:t>не более 2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CB5DD1D" w14:textId="77777777" w:rsidR="00C0055E" w:rsidRPr="00C32B56" w:rsidRDefault="00C0055E" w:rsidP="00B53F06">
            <w:r w:rsidRPr="00C32B56">
              <w:t>не более 10 000</w:t>
            </w:r>
          </w:p>
        </w:tc>
      </w:tr>
      <w:tr w:rsidR="00C0055E" w:rsidRPr="00C32B56" w14:paraId="51AB610D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1A2823B2" w14:textId="77777777" w:rsidR="00C0055E" w:rsidRPr="00C32B56" w:rsidRDefault="00C0055E" w:rsidP="00B53F06">
            <w:r w:rsidRPr="00C32B56">
              <w:t>Шнур строительный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0EE217C" w14:textId="77777777" w:rsidR="00C0055E" w:rsidRPr="00C32B56" w:rsidRDefault="00C0055E" w:rsidP="00B53F06">
            <w:r w:rsidRPr="00C32B56">
              <w:t>не более 50 метров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A873FE8" w14:textId="77777777" w:rsidR="00C0055E" w:rsidRPr="00C32B56" w:rsidRDefault="00C0055E" w:rsidP="00B53F06">
            <w:r w:rsidRPr="00C32B56">
              <w:t>не более 45</w:t>
            </w:r>
          </w:p>
        </w:tc>
      </w:tr>
      <w:tr w:rsidR="00C0055E" w:rsidRPr="00C32B56" w14:paraId="54C42013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6B70B49" w14:textId="77777777" w:rsidR="00C0055E" w:rsidRPr="00C32B56" w:rsidRDefault="00C0055E" w:rsidP="00B53F06">
            <w:r w:rsidRPr="00C32B56">
              <w:t>Шпаклевка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738C803" w14:textId="77777777" w:rsidR="00C0055E" w:rsidRPr="00C32B56" w:rsidRDefault="00C0055E" w:rsidP="00B53F06">
            <w:r w:rsidRPr="00C32B56">
              <w:t>не более 15 кг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5DE26C" w14:textId="77777777" w:rsidR="00C0055E" w:rsidRPr="00C32B56" w:rsidRDefault="00C0055E" w:rsidP="00B53F06">
            <w:r w:rsidRPr="00C32B56">
              <w:t>не более 300</w:t>
            </w:r>
          </w:p>
        </w:tc>
      </w:tr>
      <w:tr w:rsidR="00C0055E" w:rsidRPr="00C32B56" w14:paraId="69500672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030F66C0" w14:textId="77777777" w:rsidR="00C0055E" w:rsidRPr="00C32B56" w:rsidRDefault="00C0055E" w:rsidP="00B53F06">
            <w:r w:rsidRPr="00C32B56">
              <w:t>Шпатель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0E5922B" w14:textId="77777777" w:rsidR="00C0055E" w:rsidRPr="00C32B56" w:rsidRDefault="00C0055E" w:rsidP="00B53F06">
            <w:r w:rsidRPr="00C32B56">
              <w:t>не более 6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2253ADE" w14:textId="77777777" w:rsidR="00C0055E" w:rsidRPr="00C32B56" w:rsidRDefault="00C0055E" w:rsidP="00B53F06">
            <w:r w:rsidRPr="00C32B56">
              <w:t>не более 600</w:t>
            </w:r>
          </w:p>
        </w:tc>
      </w:tr>
      <w:tr w:rsidR="00C0055E" w:rsidRPr="00C32B56" w14:paraId="35817114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3E142C26" w14:textId="77777777" w:rsidR="00C0055E" w:rsidRPr="00C32B56" w:rsidRDefault="00C0055E" w:rsidP="00B53F06">
            <w:r w:rsidRPr="00C32B56">
              <w:t xml:space="preserve">Шпатель для </w:t>
            </w:r>
            <w:proofErr w:type="spellStart"/>
            <w:r w:rsidRPr="00C32B56">
              <w:t>прикатки</w:t>
            </w:r>
            <w:proofErr w:type="spellEnd"/>
            <w:r w:rsidRPr="00C32B56">
              <w:t xml:space="preserve"> обоев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6EE7D9B" w14:textId="77777777" w:rsidR="00C0055E" w:rsidRPr="00C32B56" w:rsidRDefault="00C0055E" w:rsidP="00B53F06">
            <w:r w:rsidRPr="00C32B56">
              <w:t>не более 3 единиц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5567F2" w14:textId="77777777" w:rsidR="00C0055E" w:rsidRPr="00C32B56" w:rsidRDefault="00C0055E" w:rsidP="00B53F06">
            <w:r w:rsidRPr="00C32B56">
              <w:t>не более 250</w:t>
            </w:r>
          </w:p>
        </w:tc>
      </w:tr>
      <w:tr w:rsidR="00C0055E" w:rsidRPr="00C32B56" w14:paraId="4F30C2A9" w14:textId="77777777" w:rsidTr="00C32B56">
        <w:trPr>
          <w:trHeight w:val="25"/>
          <w:jc w:val="center"/>
        </w:trPr>
        <w:tc>
          <w:tcPr>
            <w:tcW w:w="3549" w:type="dxa"/>
            <w:shd w:val="clear" w:color="auto" w:fill="auto"/>
            <w:noWrap/>
            <w:vAlign w:val="center"/>
            <w:hideMark/>
          </w:tcPr>
          <w:p w14:paraId="41DBCEA7" w14:textId="77777777" w:rsidR="00C0055E" w:rsidRPr="00C32B56" w:rsidRDefault="00C0055E" w:rsidP="00B53F06">
            <w:r w:rsidRPr="00C32B56">
              <w:t>Шуруповерт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893B3F6" w14:textId="77777777" w:rsidR="00C0055E" w:rsidRPr="00C32B56" w:rsidRDefault="00C0055E" w:rsidP="00B53F06">
            <w:r w:rsidRPr="00C32B56">
              <w:t>не более 1 единицы на администрацию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6BAF4C" w14:textId="77777777" w:rsidR="00C0055E" w:rsidRPr="00C32B56" w:rsidRDefault="00C0055E" w:rsidP="00B53F06">
            <w:r w:rsidRPr="00C32B56">
              <w:t>не более 5 000</w:t>
            </w:r>
          </w:p>
        </w:tc>
      </w:tr>
    </w:tbl>
    <w:p w14:paraId="1CA8B53F" w14:textId="77777777" w:rsidR="00C0055E" w:rsidRPr="00E41A65" w:rsidRDefault="00C0055E" w:rsidP="00C0055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и наименование хозяйственных, строительных, сантехнических, электрических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0F3E024A" w14:textId="77777777" w:rsidR="005E0397" w:rsidRPr="00A97E53" w:rsidRDefault="005E0397" w:rsidP="004060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</w:p>
    <w:p w14:paraId="58EA8089" w14:textId="77777777" w:rsidR="0068509E" w:rsidRPr="00C0055E" w:rsidRDefault="0068509E" w:rsidP="0068509E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bookmarkStart w:id="2" w:name="_Toc499198427"/>
      <w:r w:rsidRPr="00C0055E">
        <w:rPr>
          <w:rFonts w:eastAsia="Calibri"/>
          <w:b/>
          <w:bCs/>
          <w:sz w:val="28"/>
          <w:szCs w:val="28"/>
        </w:rPr>
        <w:t xml:space="preserve">2.9.4. Затраты на приобретение горюче-смазочных материалов </w:t>
      </w:r>
    </w:p>
    <w:p w14:paraId="3751F5B1" w14:textId="77777777" w:rsidR="0068509E" w:rsidRPr="00C0055E" w:rsidRDefault="0068509E" w:rsidP="0068509E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0055E">
        <w:rPr>
          <w:rFonts w:eastAsia="Calibri"/>
          <w:b/>
          <w:bCs/>
          <w:sz w:val="28"/>
          <w:szCs w:val="28"/>
        </w:rPr>
        <w:t>(</w:t>
      </w:r>
      <w:r w:rsidRPr="00C0055E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629BD0E7" wp14:editId="0EAA1E3D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55E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E4B4CAF" w14:textId="77777777" w:rsidR="0068509E" w:rsidRPr="00C0055E" w:rsidRDefault="0068509E" w:rsidP="0068509E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C0055E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2F56C85A" wp14:editId="2F50F565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55E">
        <w:rPr>
          <w:rFonts w:eastAsia="Calibri"/>
          <w:bCs/>
          <w:sz w:val="28"/>
          <w:szCs w:val="28"/>
        </w:rPr>
        <w:t>, где:</w:t>
      </w:r>
    </w:p>
    <w:p w14:paraId="09C9B70F" w14:textId="77777777" w:rsidR="0068509E" w:rsidRPr="00C0055E" w:rsidRDefault="0068509E" w:rsidP="0068509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0055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FE2EF38" wp14:editId="500014C7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55E">
        <w:rPr>
          <w:rFonts w:eastAsia="Calibri"/>
          <w:bCs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14:paraId="1A8079FE" w14:textId="77777777" w:rsidR="0068509E" w:rsidRPr="00C0055E" w:rsidRDefault="0068509E" w:rsidP="0068509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0055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E2A038A" wp14:editId="1CD69888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55E">
        <w:rPr>
          <w:rFonts w:eastAsia="Calibri"/>
          <w:bCs/>
          <w:sz w:val="28"/>
          <w:szCs w:val="28"/>
        </w:rPr>
        <w:t xml:space="preserve"> - цена одного литра горюче-смазочного материала по i-</w:t>
      </w:r>
      <w:proofErr w:type="spellStart"/>
      <w:r w:rsidRPr="00C0055E">
        <w:rPr>
          <w:rFonts w:eastAsia="Calibri"/>
          <w:bCs/>
          <w:sz w:val="28"/>
          <w:szCs w:val="28"/>
        </w:rPr>
        <w:t>му</w:t>
      </w:r>
      <w:proofErr w:type="spellEnd"/>
      <w:r w:rsidRPr="00C0055E">
        <w:rPr>
          <w:rFonts w:eastAsia="Calibri"/>
          <w:bCs/>
          <w:sz w:val="28"/>
          <w:szCs w:val="28"/>
        </w:rPr>
        <w:t xml:space="preserve"> транспортному средству;</w:t>
      </w:r>
    </w:p>
    <w:p w14:paraId="4DD4B9F3" w14:textId="77777777" w:rsidR="0068509E" w:rsidRPr="00C0055E" w:rsidRDefault="0068509E" w:rsidP="0068509E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0055E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6FA65340" wp14:editId="5AD4A0C8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55E">
        <w:rPr>
          <w:rFonts w:eastAsia="Calibri"/>
          <w:bCs/>
          <w:sz w:val="28"/>
          <w:szCs w:val="28"/>
        </w:rPr>
        <w:t xml:space="preserve"> - </w:t>
      </w:r>
      <w:r w:rsidRPr="00C0055E">
        <w:rPr>
          <w:rFonts w:eastAsia="Calibri"/>
          <w:sz w:val="28"/>
          <w:szCs w:val="28"/>
        </w:rPr>
        <w:t>километраж</w:t>
      </w:r>
      <w:r w:rsidRPr="00C0055E">
        <w:rPr>
          <w:rFonts w:eastAsia="Calibri"/>
          <w:bCs/>
          <w:sz w:val="28"/>
          <w:szCs w:val="28"/>
        </w:rPr>
        <w:t xml:space="preserve"> использования i-го транспортного средства в очередном финансовом году.</w:t>
      </w:r>
    </w:p>
    <w:p w14:paraId="74EE6D5A" w14:textId="77777777" w:rsidR="0068509E" w:rsidRPr="00C0055E" w:rsidRDefault="0068509E" w:rsidP="0068509E">
      <w:pPr>
        <w:jc w:val="center"/>
        <w:rPr>
          <w:b/>
          <w:color w:val="000000"/>
          <w:sz w:val="28"/>
          <w:szCs w:val="28"/>
        </w:rPr>
      </w:pPr>
      <w:r w:rsidRPr="00C0055E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79E5F9DF" w14:textId="77777777" w:rsidR="0068509E" w:rsidRPr="00C0055E" w:rsidRDefault="0068509E" w:rsidP="0068509E">
      <w:pPr>
        <w:jc w:val="center"/>
        <w:rPr>
          <w:b/>
          <w:color w:val="000000"/>
          <w:sz w:val="28"/>
          <w:szCs w:val="28"/>
        </w:rPr>
      </w:pPr>
      <w:r w:rsidRPr="00C0055E">
        <w:rPr>
          <w:b/>
          <w:color w:val="000000"/>
          <w:sz w:val="28"/>
          <w:szCs w:val="28"/>
        </w:rPr>
        <w:t xml:space="preserve">на приобретение горюче-смазочных материалов </w:t>
      </w:r>
    </w:p>
    <w:tbl>
      <w:tblPr>
        <w:tblW w:w="93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380"/>
        <w:gridCol w:w="1433"/>
        <w:gridCol w:w="2432"/>
        <w:gridCol w:w="2207"/>
      </w:tblGrid>
      <w:tr w:rsidR="0068509E" w:rsidRPr="00C0055E" w14:paraId="5F9B4EC3" w14:textId="77777777" w:rsidTr="0068509E">
        <w:trPr>
          <w:trHeight w:val="103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AAC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Наименование транспортного средства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4B94D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 xml:space="preserve">Норма расхода топлива на 100 километров пробега* </w:t>
            </w:r>
          </w:p>
          <w:p w14:paraId="6A257704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2A28ED1A" wp14:editId="7F1CCD1E">
                  <wp:extent cx="476250" cy="314325"/>
                  <wp:effectExtent l="19050" t="0" r="0" b="0"/>
                  <wp:docPr id="1323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bCs/>
                <w:color w:val="000000"/>
              </w:rPr>
              <w:t>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3CF90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Километраж использования транспортного средства в очередном финансовом году**</w:t>
            </w:r>
          </w:p>
          <w:p w14:paraId="3C4E8B7F" w14:textId="77777777" w:rsidR="0068509E" w:rsidRPr="00DD0984" w:rsidRDefault="0068509E" w:rsidP="0068509E">
            <w:pPr>
              <w:jc w:val="center"/>
              <w:rPr>
                <w:bCs/>
                <w:color w:val="000000"/>
                <w:vertAlign w:val="subscript"/>
              </w:rPr>
            </w:pPr>
            <w:r w:rsidRPr="00DD0984">
              <w:rPr>
                <w:bCs/>
                <w:color w:val="000000"/>
                <w:lang w:val="en-US"/>
              </w:rPr>
              <w:t>(N</w:t>
            </w:r>
            <w:r w:rsidRPr="00DD0984">
              <w:rPr>
                <w:bCs/>
                <w:color w:val="000000"/>
                <w:vertAlign w:val="subscript"/>
                <w:lang w:val="en-US"/>
              </w:rPr>
              <w:t>i</w:t>
            </w:r>
            <w:proofErr w:type="spellStart"/>
            <w:r w:rsidRPr="00DD0984">
              <w:rPr>
                <w:bCs/>
                <w:color w:val="000000"/>
                <w:vertAlign w:val="subscript"/>
              </w:rPr>
              <w:t>гсм</w:t>
            </w:r>
            <w:proofErr w:type="spellEnd"/>
            <w:r w:rsidRPr="00DD0984">
              <w:rPr>
                <w:bCs/>
                <w:color w:val="000000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6C37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 xml:space="preserve">Цена одного литра горюче-смазочного материала, (руб.) </w:t>
            </w:r>
          </w:p>
          <w:p w14:paraId="3E265518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(</w:t>
            </w:r>
            <w:r w:rsidRPr="00DD0984">
              <w:rPr>
                <w:noProof/>
                <w:position w:val="-12"/>
              </w:rPr>
              <w:drawing>
                <wp:inline distT="0" distB="0" distL="0" distR="0" wp14:anchorId="0EF5ED77" wp14:editId="0BA3A18F">
                  <wp:extent cx="447675" cy="314325"/>
                  <wp:effectExtent l="19050" t="0" r="9525" b="0"/>
                  <wp:docPr id="1324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984">
              <w:rPr>
                <w:bCs/>
                <w:color w:val="000000"/>
              </w:rPr>
              <w:t>)</w:t>
            </w:r>
          </w:p>
        </w:tc>
      </w:tr>
      <w:tr w:rsidR="0068509E" w:rsidRPr="00C0055E" w14:paraId="4DFD5753" w14:textId="77777777" w:rsidTr="0068509E">
        <w:trPr>
          <w:trHeight w:val="7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6EE5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04227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в летнее время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86A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в зимнее время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7D5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9A60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</w:p>
        </w:tc>
      </w:tr>
      <w:tr w:rsidR="0068509E" w:rsidRPr="00C0055E" w14:paraId="76E95EBC" w14:textId="77777777" w:rsidTr="0068509E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EE23" w14:textId="77777777" w:rsidR="0068509E" w:rsidRPr="00DD0984" w:rsidRDefault="0068509E" w:rsidP="0068509E">
            <w:pPr>
              <w:jc w:val="center"/>
              <w:rPr>
                <w:bCs/>
                <w:color w:val="000000"/>
                <w:lang w:val="en-US"/>
              </w:rPr>
            </w:pPr>
            <w:r w:rsidRPr="00DD0984">
              <w:rPr>
                <w:bCs/>
                <w:color w:val="000000"/>
                <w:lang w:val="en-US"/>
              </w:rPr>
              <w:t>LADA PRIORA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B662A" w14:textId="77777777" w:rsidR="0068509E" w:rsidRPr="00DD0984" w:rsidRDefault="009E54C0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9,0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4F7" w14:textId="77777777" w:rsidR="0068509E" w:rsidRPr="00DD0984" w:rsidRDefault="009E54C0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12,00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D4D" w14:textId="77777777" w:rsidR="0068509E" w:rsidRPr="00DD0984" w:rsidRDefault="00697C55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1000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1716" w14:textId="77777777" w:rsidR="0068509E" w:rsidRPr="00DD0984" w:rsidRDefault="0068509E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 xml:space="preserve">не более </w:t>
            </w:r>
            <w:r w:rsidR="00C0055E" w:rsidRPr="00DD0984">
              <w:rPr>
                <w:bCs/>
                <w:color w:val="000000"/>
              </w:rPr>
              <w:t>60</w:t>
            </w:r>
          </w:p>
        </w:tc>
      </w:tr>
      <w:tr w:rsidR="00155931" w:rsidRPr="00C0055E" w14:paraId="74024E56" w14:textId="77777777" w:rsidTr="0068509E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57E4" w14:textId="77777777" w:rsidR="00155931" w:rsidRPr="00DD0984" w:rsidRDefault="00155931" w:rsidP="0068509E">
            <w:pPr>
              <w:jc w:val="center"/>
              <w:rPr>
                <w:bCs/>
                <w:color w:val="000000"/>
                <w:lang w:val="en-US"/>
              </w:rPr>
            </w:pPr>
            <w:r w:rsidRPr="00DD0984">
              <w:rPr>
                <w:bCs/>
                <w:color w:val="000000"/>
              </w:rPr>
              <w:t xml:space="preserve">Нива </w:t>
            </w:r>
            <w:r w:rsidR="00697C55" w:rsidRPr="00DD0984">
              <w:rPr>
                <w:bCs/>
                <w:color w:val="000000"/>
                <w:lang w:val="en-US"/>
              </w:rPr>
              <w:t>C</w:t>
            </w:r>
            <w:r w:rsidRPr="00DD0984">
              <w:rPr>
                <w:bCs/>
                <w:color w:val="000000"/>
                <w:lang w:val="en-US"/>
              </w:rPr>
              <w:t>hevrolet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CC0EF" w14:textId="77777777" w:rsidR="00155931" w:rsidRPr="00DD0984" w:rsidRDefault="00697C55" w:rsidP="0068509E">
            <w:pPr>
              <w:jc w:val="center"/>
              <w:rPr>
                <w:bCs/>
                <w:color w:val="000000"/>
                <w:lang w:val="en-US"/>
              </w:rPr>
            </w:pPr>
            <w:r w:rsidRPr="00DD0984">
              <w:rPr>
                <w:bCs/>
                <w:color w:val="000000"/>
                <w:lang w:val="en-US"/>
              </w:rPr>
              <w:t>11.24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B72" w14:textId="77777777" w:rsidR="00155931" w:rsidRPr="00DD0984" w:rsidRDefault="00697C55" w:rsidP="0068509E">
            <w:pPr>
              <w:jc w:val="center"/>
              <w:rPr>
                <w:bCs/>
                <w:color w:val="000000"/>
                <w:lang w:val="en-US"/>
              </w:rPr>
            </w:pPr>
            <w:r w:rsidRPr="00DD0984">
              <w:rPr>
                <w:bCs/>
                <w:color w:val="000000"/>
                <w:lang w:val="en-US"/>
              </w:rPr>
              <w:t>12.5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076" w14:textId="77777777" w:rsidR="00155931" w:rsidRPr="00DD0984" w:rsidRDefault="00697C55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>16000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75DC" w14:textId="77777777" w:rsidR="00155931" w:rsidRPr="00DD0984" w:rsidRDefault="00697C55" w:rsidP="0068509E">
            <w:pPr>
              <w:jc w:val="center"/>
              <w:rPr>
                <w:bCs/>
                <w:color w:val="000000"/>
              </w:rPr>
            </w:pPr>
            <w:r w:rsidRPr="00DD0984">
              <w:rPr>
                <w:bCs/>
                <w:color w:val="000000"/>
              </w:rPr>
              <w:t xml:space="preserve">не белее </w:t>
            </w:r>
            <w:r w:rsidR="00C0055E" w:rsidRPr="00DD0984">
              <w:rPr>
                <w:bCs/>
                <w:color w:val="000000"/>
              </w:rPr>
              <w:t>60</w:t>
            </w:r>
          </w:p>
        </w:tc>
      </w:tr>
    </w:tbl>
    <w:p w14:paraId="17843C25" w14:textId="77777777" w:rsidR="0068509E" w:rsidRPr="00DD0984" w:rsidRDefault="0068509E" w:rsidP="0068509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0984">
        <w:rPr>
          <w:bCs/>
        </w:rPr>
        <w:lastRenderedPageBreak/>
        <w:t>*</w:t>
      </w:r>
      <w:r w:rsidRPr="00DD0984">
        <w:rPr>
          <w:bCs/>
          <w:color w:val="000000"/>
        </w:rPr>
        <w:t xml:space="preserve"> Нормы расхода топлива на 100 километров пробега определяются согласно методическим рекомендациям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АМ-23-р, утверждаются распоряжением администрации.</w:t>
      </w:r>
    </w:p>
    <w:p w14:paraId="47041781" w14:textId="77777777" w:rsidR="0068509E" w:rsidRPr="00DD0984" w:rsidRDefault="0068509E" w:rsidP="0068509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0984">
        <w:rPr>
          <w:bCs/>
        </w:rPr>
        <w:t>**Километраж использования транспортных средств определяется служебной необходимостью и может быть изменен.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03069552" w14:textId="77777777" w:rsidR="0068509E" w:rsidRPr="00DD0984" w:rsidRDefault="0068509E" w:rsidP="0068509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0984">
        <w:rPr>
          <w:bCs/>
        </w:rPr>
        <w:t>Замена масла в автомобилях производится не менее, чем через каждые 8 000 км пробега автомобиля в количестве фактических расходов.</w:t>
      </w:r>
    </w:p>
    <w:p w14:paraId="31670525" w14:textId="77777777" w:rsidR="0068509E" w:rsidRPr="00DD0984" w:rsidRDefault="0068509E" w:rsidP="0068509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0984">
        <w:rPr>
          <w:bCs/>
        </w:rPr>
        <w:t>Замена масла в генераторе производится по мере необходимости, в количестве фактических расходов.</w:t>
      </w:r>
    </w:p>
    <w:p w14:paraId="583D1FA7" w14:textId="77777777" w:rsidR="00C0055E" w:rsidRPr="0035758B" w:rsidRDefault="00C0055E" w:rsidP="006850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BF420E3" w14:textId="77777777" w:rsidR="0068509E" w:rsidRPr="0035758B" w:rsidRDefault="0068509E" w:rsidP="0068509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5758B">
        <w:rPr>
          <w:rFonts w:eastAsiaTheme="minorHAnsi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35758B">
        <w:rPr>
          <w:rFonts w:eastAsiaTheme="minorHAnsi"/>
          <w:b/>
          <w:sz w:val="28"/>
          <w:szCs w:val="28"/>
          <w:lang w:eastAsia="en-US"/>
        </w:rPr>
        <w:t>З</w:t>
      </w:r>
      <w:r w:rsidRPr="0035758B">
        <w:rPr>
          <w:rFonts w:eastAsiaTheme="minorHAnsi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35758B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14:paraId="1F9E686D" w14:textId="77777777" w:rsidR="0068509E" w:rsidRPr="0035758B" w:rsidRDefault="0068509E" w:rsidP="0068509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5758B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 wp14:anchorId="1F79AEB0" wp14:editId="1A2F5135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18EDC6" w14:textId="77777777" w:rsidR="0068509E" w:rsidRPr="0035758B" w:rsidRDefault="0068509E" w:rsidP="006850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5758B">
        <w:rPr>
          <w:rFonts w:eastAsiaTheme="minorHAnsi"/>
          <w:sz w:val="28"/>
          <w:szCs w:val="28"/>
          <w:lang w:eastAsia="en-US"/>
        </w:rPr>
        <w:t>Q</w:t>
      </w:r>
      <w:r w:rsidRPr="0035758B">
        <w:rPr>
          <w:rFonts w:eastAsiaTheme="minorHAnsi"/>
          <w:sz w:val="28"/>
          <w:szCs w:val="28"/>
          <w:vertAlign w:val="subscript"/>
          <w:lang w:eastAsia="en-US"/>
        </w:rPr>
        <w:t>iзпа</w:t>
      </w:r>
      <w:proofErr w:type="spellEnd"/>
      <w:r w:rsidRPr="0035758B">
        <w:rPr>
          <w:rFonts w:eastAsiaTheme="minorHAnsi"/>
          <w:sz w:val="28"/>
          <w:szCs w:val="28"/>
          <w:lang w:eastAsia="en-US"/>
        </w:rPr>
        <w:t xml:space="preserve"> - количество i-х запасных частей для каждого транспортного средства;</w:t>
      </w:r>
    </w:p>
    <w:p w14:paraId="2666860B" w14:textId="77777777" w:rsidR="0068509E" w:rsidRPr="0035758B" w:rsidRDefault="0068509E" w:rsidP="0068509E">
      <w:pPr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proofErr w:type="spellStart"/>
      <w:r w:rsidRPr="0035758B">
        <w:rPr>
          <w:rFonts w:eastAsiaTheme="minorHAnsi"/>
          <w:sz w:val="28"/>
          <w:szCs w:val="28"/>
          <w:lang w:eastAsia="en-US"/>
        </w:rPr>
        <w:t>P</w:t>
      </w:r>
      <w:r w:rsidRPr="0035758B">
        <w:rPr>
          <w:rFonts w:eastAsiaTheme="minorHAnsi"/>
          <w:sz w:val="28"/>
          <w:szCs w:val="28"/>
          <w:vertAlign w:val="subscript"/>
          <w:lang w:eastAsia="en-US"/>
        </w:rPr>
        <w:t>iзпа</w:t>
      </w:r>
      <w:proofErr w:type="spellEnd"/>
      <w:r w:rsidRPr="0035758B">
        <w:rPr>
          <w:rFonts w:eastAsiaTheme="minorHAnsi"/>
          <w:sz w:val="28"/>
          <w:szCs w:val="28"/>
          <w:lang w:eastAsia="en-US"/>
        </w:rPr>
        <w:t xml:space="preserve"> - цена 1 единицы i-й запасной части для каждого транспортного средства.</w:t>
      </w:r>
    </w:p>
    <w:p w14:paraId="463127EA" w14:textId="77777777" w:rsidR="0068509E" w:rsidRPr="0035758B" w:rsidRDefault="0068509E" w:rsidP="0068509E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35758B">
        <w:rPr>
          <w:b/>
          <w:bCs/>
          <w:sz w:val="28"/>
          <w:szCs w:val="28"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402"/>
        <w:gridCol w:w="4111"/>
      </w:tblGrid>
      <w:tr w:rsidR="0068509E" w:rsidRPr="0035758B" w14:paraId="62095E42" w14:textId="77777777" w:rsidTr="0068509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26A1" w14:textId="77777777" w:rsidR="0068509E" w:rsidRPr="004449CC" w:rsidRDefault="0068509E" w:rsidP="0068509E">
            <w:pPr>
              <w:jc w:val="center"/>
              <w:rPr>
                <w:bCs/>
                <w:color w:val="000000"/>
              </w:rPr>
            </w:pPr>
            <w:r w:rsidRPr="004449CC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DA8A" w14:textId="77777777" w:rsidR="0068509E" w:rsidRPr="004449CC" w:rsidRDefault="0068509E" w:rsidP="0068509E">
            <w:pPr>
              <w:jc w:val="center"/>
              <w:rPr>
                <w:bCs/>
                <w:color w:val="000000"/>
              </w:rPr>
            </w:pPr>
            <w:r w:rsidRPr="004449CC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4449CC">
              <w:rPr>
                <w:bCs/>
                <w:color w:val="000000"/>
              </w:rPr>
              <w:t xml:space="preserve"> (</w:t>
            </w:r>
            <w:proofErr w:type="spellStart"/>
            <w:r w:rsidRPr="004449CC">
              <w:rPr>
                <w:rFonts w:eastAsiaTheme="minorHAnsi"/>
                <w:lang w:eastAsia="en-US"/>
              </w:rPr>
              <w:t>Q</w:t>
            </w:r>
            <w:r w:rsidRPr="004449CC">
              <w:rPr>
                <w:rFonts w:eastAsiaTheme="minorHAnsi"/>
                <w:vertAlign w:val="subscript"/>
                <w:lang w:eastAsia="en-US"/>
              </w:rPr>
              <w:t>i</w:t>
            </w:r>
            <w:proofErr w:type="gramStart"/>
            <w:r w:rsidRPr="004449CC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r w:rsidRPr="004449CC">
              <w:rPr>
                <w:bCs/>
                <w:color w:val="000000"/>
              </w:rPr>
              <w:t xml:space="preserve"> )</w:t>
            </w:r>
            <w:proofErr w:type="gramEnd"/>
            <w:r w:rsidRPr="004449CC">
              <w:rPr>
                <w:bCs/>
                <w:color w:val="000000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90C2" w14:textId="77777777" w:rsidR="0068509E" w:rsidRPr="004449CC" w:rsidRDefault="0068509E" w:rsidP="0068509E">
            <w:pPr>
              <w:jc w:val="center"/>
              <w:rPr>
                <w:bCs/>
                <w:color w:val="000000"/>
              </w:rPr>
            </w:pPr>
            <w:r w:rsidRPr="004449CC">
              <w:rPr>
                <w:bCs/>
                <w:color w:val="000000"/>
              </w:rPr>
              <w:t xml:space="preserve">Цена 1 единицы i-й запасной части для каждого транспортного средства </w:t>
            </w:r>
            <w:proofErr w:type="spellStart"/>
            <w:r w:rsidRPr="004449CC">
              <w:rPr>
                <w:rFonts w:eastAsiaTheme="minorHAnsi"/>
                <w:lang w:eastAsia="en-US"/>
              </w:rPr>
              <w:t>P</w:t>
            </w:r>
            <w:r w:rsidRPr="004449CC">
              <w:rPr>
                <w:rFonts w:eastAsiaTheme="minorHAnsi"/>
                <w:vertAlign w:val="subscript"/>
                <w:lang w:eastAsia="en-US"/>
              </w:rPr>
              <w:t>iзпа</w:t>
            </w:r>
            <w:proofErr w:type="spellEnd"/>
            <w:r w:rsidRPr="004449CC">
              <w:rPr>
                <w:rFonts w:eastAsiaTheme="minorHAnsi"/>
                <w:vertAlign w:val="subscript"/>
                <w:lang w:eastAsia="en-US"/>
              </w:rPr>
              <w:t>)</w:t>
            </w:r>
            <w:r w:rsidRPr="004449CC">
              <w:rPr>
                <w:bCs/>
                <w:color w:val="000000"/>
              </w:rPr>
              <w:t>, (руб.)</w:t>
            </w:r>
          </w:p>
        </w:tc>
      </w:tr>
      <w:tr w:rsidR="0068509E" w:rsidRPr="0035758B" w14:paraId="66603DFB" w14:textId="77777777" w:rsidTr="0068509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E684" w14:textId="77777777" w:rsidR="0068509E" w:rsidRPr="004449CC" w:rsidRDefault="0068509E" w:rsidP="0040283D">
            <w:pPr>
              <w:jc w:val="center"/>
              <w:rPr>
                <w:bCs/>
                <w:color w:val="000000"/>
              </w:rPr>
            </w:pPr>
            <w:r w:rsidRPr="004449CC">
              <w:rPr>
                <w:bCs/>
                <w:color w:val="000000"/>
              </w:rPr>
              <w:t>Не более</w:t>
            </w:r>
            <w:r w:rsidR="0040283D" w:rsidRPr="004449CC">
              <w:rPr>
                <w:bCs/>
                <w:color w:val="000000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5F1" w14:textId="77777777" w:rsidR="0068509E" w:rsidRPr="004449CC" w:rsidRDefault="0068509E" w:rsidP="0068509E">
            <w:pPr>
              <w:jc w:val="center"/>
              <w:rPr>
                <w:bCs/>
                <w:color w:val="000000"/>
              </w:rPr>
            </w:pPr>
            <w:r w:rsidRPr="004449CC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9D09" w14:textId="77777777" w:rsidR="0068509E" w:rsidRPr="004449CC" w:rsidRDefault="0068509E" w:rsidP="0068509E">
            <w:pPr>
              <w:jc w:val="center"/>
              <w:rPr>
                <w:bCs/>
                <w:color w:val="000000"/>
              </w:rPr>
            </w:pPr>
            <w:r w:rsidRPr="004449CC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</w:tr>
    </w:tbl>
    <w:p w14:paraId="1536AC9D" w14:textId="77777777" w:rsidR="0068509E" w:rsidRPr="004449CC" w:rsidRDefault="0068509E" w:rsidP="0068509E">
      <w:pPr>
        <w:adjustRightInd w:val="0"/>
        <w:ind w:firstLine="709"/>
        <w:jc w:val="both"/>
        <w:rPr>
          <w:bCs/>
        </w:rPr>
      </w:pPr>
      <w:r w:rsidRPr="004449CC">
        <w:rPr>
          <w:bCs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14:paraId="6D88C21F" w14:textId="77777777" w:rsidR="00056F12" w:rsidRPr="0035758B" w:rsidRDefault="00056F12" w:rsidP="00056F12">
      <w:pPr>
        <w:pStyle w:val="3"/>
        <w:ind w:firstLine="709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35758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2.9.6. Затраты на приобретение материальных запасов для нужд гражданской обороны (</w:t>
      </w:r>
      <w:r w:rsidRPr="0035758B">
        <w:rPr>
          <w:rFonts w:ascii="Times New Roman" w:eastAsia="Calibri" w:hAnsi="Times New Roman" w:cs="Times New Roman"/>
          <w:noProof/>
          <w:color w:val="auto"/>
          <w:position w:val="-12"/>
          <w:sz w:val="28"/>
          <w:szCs w:val="28"/>
        </w:rPr>
        <w:drawing>
          <wp:inline distT="0" distB="0" distL="0" distR="0" wp14:anchorId="244B2BBB" wp14:editId="72D977BA">
            <wp:extent cx="428625" cy="314325"/>
            <wp:effectExtent l="0" t="0" r="9525" b="0"/>
            <wp:docPr id="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58B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), определяемые по формуле:</w:t>
      </w:r>
      <w:bookmarkEnd w:id="2"/>
    </w:p>
    <w:p w14:paraId="328C1D38" w14:textId="77777777" w:rsidR="00056F12" w:rsidRPr="0035758B" w:rsidRDefault="00056F12" w:rsidP="00056F12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35758B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1BD30FC3" wp14:editId="0B10629E">
            <wp:extent cx="2724150" cy="600075"/>
            <wp:effectExtent l="0" t="0" r="0" b="0"/>
            <wp:docPr id="269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5758B">
        <w:rPr>
          <w:rFonts w:eastAsia="Calibri"/>
          <w:bCs/>
          <w:sz w:val="28"/>
          <w:szCs w:val="28"/>
        </w:rPr>
        <w:t>,  где</w:t>
      </w:r>
      <w:proofErr w:type="gramEnd"/>
      <w:r w:rsidRPr="0035758B">
        <w:rPr>
          <w:rFonts w:eastAsia="Calibri"/>
          <w:bCs/>
          <w:sz w:val="28"/>
          <w:szCs w:val="28"/>
        </w:rPr>
        <w:t>:</w:t>
      </w:r>
    </w:p>
    <w:p w14:paraId="4449ADDB" w14:textId="77777777" w:rsidR="00056F12" w:rsidRPr="0035758B" w:rsidRDefault="00056F12" w:rsidP="00056F12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5758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EA3F269" wp14:editId="429763A9">
            <wp:extent cx="495300" cy="314325"/>
            <wp:effectExtent l="19050" t="0" r="0" b="0"/>
            <wp:docPr id="270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58B">
        <w:rPr>
          <w:rFonts w:eastAsia="Calibri"/>
          <w:bCs/>
          <w:sz w:val="28"/>
          <w:szCs w:val="28"/>
        </w:rPr>
        <w:t xml:space="preserve"> - цена i-й единицы материальных запасов для нужд гражданской обороны </w:t>
      </w:r>
      <w:r w:rsidRPr="0035758B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35758B">
        <w:rPr>
          <w:rFonts w:eastAsia="Calibri"/>
          <w:bCs/>
          <w:sz w:val="28"/>
          <w:szCs w:val="28"/>
        </w:rPr>
        <w:t>;</w:t>
      </w:r>
    </w:p>
    <w:p w14:paraId="599F9375" w14:textId="77777777" w:rsidR="00056F12" w:rsidRPr="0035758B" w:rsidRDefault="00056F12" w:rsidP="00056F12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5758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4D7291B" wp14:editId="0D50BB11">
            <wp:extent cx="552450" cy="314325"/>
            <wp:effectExtent l="19050" t="0" r="0" b="0"/>
            <wp:docPr id="272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58B">
        <w:rPr>
          <w:rFonts w:eastAsia="Calibri"/>
          <w:bCs/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</w:t>
      </w:r>
      <w:r w:rsidRPr="0035758B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35758B">
        <w:rPr>
          <w:rFonts w:eastAsia="Calibri"/>
          <w:bCs/>
          <w:sz w:val="28"/>
          <w:szCs w:val="28"/>
        </w:rPr>
        <w:t>;</w:t>
      </w:r>
    </w:p>
    <w:p w14:paraId="59E8D4BB" w14:textId="77777777" w:rsidR="00056F12" w:rsidRPr="0035758B" w:rsidRDefault="00056F12" w:rsidP="00056F12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5758B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 wp14:anchorId="6D252EE0" wp14:editId="46842DF4">
            <wp:extent cx="361950" cy="314325"/>
            <wp:effectExtent l="19050" t="0" r="0" b="0"/>
            <wp:docPr id="27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758B">
        <w:rPr>
          <w:rFonts w:eastAsia="Calibri"/>
          <w:bCs/>
          <w:sz w:val="28"/>
          <w:szCs w:val="28"/>
        </w:rPr>
        <w:t xml:space="preserve"> - расчетная численность основных работников, определяемая в соответствии с пунктом 6.1. Правил».</w:t>
      </w:r>
    </w:p>
    <w:p w14:paraId="5435F2FB" w14:textId="77777777" w:rsidR="00056F12" w:rsidRPr="0035758B" w:rsidRDefault="0068509E" w:rsidP="00056F12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35758B">
        <w:rPr>
          <w:rFonts w:eastAsia="Calibri"/>
          <w:b/>
          <w:i/>
          <w:sz w:val="28"/>
          <w:szCs w:val="28"/>
        </w:rPr>
        <w:t>Не предусматриваются.</w:t>
      </w:r>
    </w:p>
    <w:p w14:paraId="34B77A59" w14:textId="77777777" w:rsidR="0035758B" w:rsidRDefault="0035758B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  <w:highlight w:val="yellow"/>
        </w:rPr>
      </w:pPr>
    </w:p>
    <w:p w14:paraId="7DDD8923" w14:textId="77777777" w:rsidR="006A29FC" w:rsidRPr="00B91398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B91398">
        <w:rPr>
          <w:rFonts w:eastAsia="Calibri"/>
          <w:b/>
          <w:bCs/>
          <w:sz w:val="28"/>
          <w:szCs w:val="28"/>
        </w:rPr>
        <w:t>3. Затраты на капитальный ремонт муниципального имущества состоят из:</w:t>
      </w:r>
    </w:p>
    <w:p w14:paraId="36E2F7A1" w14:textId="77777777" w:rsidR="006A29FC" w:rsidRPr="00B91398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B91398">
        <w:rPr>
          <w:rFonts w:eastAsia="Calibri"/>
          <w:b/>
          <w:bCs/>
          <w:sz w:val="28"/>
          <w:szCs w:val="28"/>
        </w:rPr>
        <w:t>3.1. 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</w:t>
      </w:r>
      <w:r w:rsidR="009C61E8" w:rsidRPr="00B91398">
        <w:rPr>
          <w:rFonts w:eastAsia="Calibri"/>
          <w:b/>
          <w:sz w:val="28"/>
          <w:szCs w:val="28"/>
        </w:rPr>
        <w:t>, осуществляющим функции</w:t>
      </w:r>
      <w:r w:rsidRPr="00B91398">
        <w:rPr>
          <w:rFonts w:eastAsia="Calibri"/>
          <w:b/>
          <w:sz w:val="28"/>
          <w:szCs w:val="28"/>
        </w:rPr>
        <w:t xml:space="preserve"> по выработке государственной политики и нормативно-правовому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</w:p>
    <w:p w14:paraId="3C42B554" w14:textId="77777777" w:rsidR="004E652D" w:rsidRDefault="006A29FC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B91398">
        <w:rPr>
          <w:rFonts w:eastAsia="Calibri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14:paraId="029B1FF2" w14:textId="77777777" w:rsidR="00C32B56" w:rsidRPr="00B91398" w:rsidRDefault="00C32B56" w:rsidP="0084751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6633292F" w14:textId="77777777" w:rsidR="006A29FC" w:rsidRPr="00B91398" w:rsidRDefault="006A29FC" w:rsidP="00847513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B91398">
        <w:rPr>
          <w:rFonts w:eastAsia="Calibri"/>
          <w:b/>
          <w:bCs/>
          <w:sz w:val="28"/>
          <w:szCs w:val="28"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B91398">
        <w:rPr>
          <w:rFonts w:eastAsia="Calibri"/>
          <w:b/>
          <w:sz w:val="28"/>
          <w:szCs w:val="28"/>
        </w:rPr>
        <w:t>или приобретение объектов недвижимого имущества</w:t>
      </w:r>
      <w:r w:rsidRPr="00B91398">
        <w:rPr>
          <w:rFonts w:eastAsia="Calibri"/>
          <w:b/>
          <w:bCs/>
          <w:sz w:val="28"/>
          <w:szCs w:val="28"/>
        </w:rPr>
        <w:t xml:space="preserve"> состоят из:</w:t>
      </w:r>
    </w:p>
    <w:p w14:paraId="53BFEFD3" w14:textId="77777777" w:rsidR="006A29FC" w:rsidRPr="00B91398" w:rsidRDefault="006A29FC" w:rsidP="00847513">
      <w:pPr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B91398">
        <w:rPr>
          <w:rFonts w:eastAsia="Calibri"/>
          <w:b/>
          <w:bCs/>
          <w:sz w:val="28"/>
          <w:szCs w:val="28"/>
        </w:rPr>
        <w:t xml:space="preserve">4.1. Затрат </w:t>
      </w:r>
      <w:r w:rsidRPr="00B91398">
        <w:rPr>
          <w:rFonts w:eastAsia="Calibri"/>
          <w:b/>
          <w:sz w:val="28"/>
          <w:szCs w:val="28"/>
        </w:rPr>
        <w:t xml:space="preserve">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статьей 22 </w:t>
      </w:r>
      <w:r w:rsidRPr="00B91398">
        <w:rPr>
          <w:rFonts w:eastAsia="Calibri"/>
          <w:b/>
          <w:bCs/>
          <w:sz w:val="28"/>
          <w:szCs w:val="28"/>
        </w:rPr>
        <w:t>Закона № 44-ФЗ</w:t>
      </w:r>
      <w:r w:rsidRPr="00B91398">
        <w:rPr>
          <w:rFonts w:eastAsia="Calibri"/>
          <w:b/>
          <w:sz w:val="28"/>
          <w:szCs w:val="28"/>
        </w:rPr>
        <w:t xml:space="preserve"> и с законодательством Российской Федерации о градостроительной деятельности.</w:t>
      </w:r>
    </w:p>
    <w:p w14:paraId="0560663F" w14:textId="77777777" w:rsidR="006A29FC" w:rsidRPr="00B91398" w:rsidRDefault="006A29FC" w:rsidP="00847513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B91398">
        <w:rPr>
          <w:rFonts w:eastAsia="Calibri"/>
          <w:b/>
          <w:sz w:val="28"/>
          <w:szCs w:val="28"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B91398">
        <w:rPr>
          <w:rFonts w:eastAsia="Calibri"/>
          <w:b/>
          <w:bCs/>
          <w:sz w:val="28"/>
          <w:szCs w:val="28"/>
        </w:rPr>
        <w:t>Закона № 44-ФЗ</w:t>
      </w:r>
      <w:r w:rsidRPr="00B91398">
        <w:rPr>
          <w:rFonts w:eastAsia="Calibri"/>
          <w:b/>
          <w:sz w:val="28"/>
          <w:szCs w:val="28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14:paraId="375F83C5" w14:textId="77777777" w:rsidR="002462F4" w:rsidRPr="00B91398" w:rsidRDefault="002462F4" w:rsidP="00720D72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B91398">
        <w:rPr>
          <w:b/>
          <w:sz w:val="28"/>
          <w:szCs w:val="28"/>
        </w:rPr>
        <w:t>4.3. Затраты на содержание дорог местного значения в границ</w:t>
      </w:r>
      <w:r w:rsidR="0040283D" w:rsidRPr="00B91398">
        <w:rPr>
          <w:b/>
          <w:sz w:val="28"/>
          <w:szCs w:val="28"/>
        </w:rPr>
        <w:t>ах</w:t>
      </w:r>
      <w:r w:rsidR="00B91398" w:rsidRPr="00B91398">
        <w:rPr>
          <w:b/>
          <w:sz w:val="28"/>
          <w:szCs w:val="28"/>
        </w:rPr>
        <w:t xml:space="preserve"> </w:t>
      </w:r>
      <w:r w:rsidRPr="00B91398">
        <w:rPr>
          <w:b/>
          <w:sz w:val="28"/>
          <w:szCs w:val="28"/>
        </w:rPr>
        <w:t>населенного пункта (</w:t>
      </w:r>
      <w:proofErr w:type="spellStart"/>
      <w:r w:rsidRPr="00B91398">
        <w:rPr>
          <w:b/>
          <w:sz w:val="28"/>
          <w:szCs w:val="28"/>
        </w:rPr>
        <w:t>З</w:t>
      </w:r>
      <w:r w:rsidRPr="00B91398">
        <w:rPr>
          <w:b/>
          <w:sz w:val="28"/>
          <w:szCs w:val="28"/>
          <w:vertAlign w:val="subscript"/>
        </w:rPr>
        <w:t>сод</w:t>
      </w:r>
      <w:proofErr w:type="spellEnd"/>
      <w:r w:rsidRPr="00B91398">
        <w:rPr>
          <w:b/>
          <w:sz w:val="28"/>
          <w:szCs w:val="28"/>
        </w:rPr>
        <w:t>) определяются по формуле:</w:t>
      </w:r>
    </w:p>
    <w:p w14:paraId="664EFD72" w14:textId="77777777" w:rsidR="002462F4" w:rsidRPr="00B91398" w:rsidRDefault="002462F4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F5DF94B" w14:textId="7BFA01CC" w:rsidR="002462F4" w:rsidRPr="00B91398" w:rsidRDefault="002462F4" w:rsidP="00720D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B91398">
        <w:rPr>
          <w:sz w:val="28"/>
          <w:szCs w:val="28"/>
        </w:rPr>
        <w:t>З</w:t>
      </w:r>
      <w:r w:rsidRPr="00B91398">
        <w:rPr>
          <w:sz w:val="28"/>
          <w:szCs w:val="28"/>
          <w:vertAlign w:val="subscript"/>
        </w:rPr>
        <w:t>сод</w:t>
      </w:r>
      <w:proofErr w:type="spellEnd"/>
      <w:r w:rsidRPr="00B91398">
        <w:rPr>
          <w:sz w:val="28"/>
          <w:szCs w:val="28"/>
        </w:rPr>
        <w:t xml:space="preserve"> = </w:t>
      </w:r>
      <w:proofErr w:type="spellStart"/>
      <w:r w:rsidRPr="00B91398">
        <w:rPr>
          <w:sz w:val="28"/>
          <w:szCs w:val="28"/>
        </w:rPr>
        <w:t>Р</w:t>
      </w:r>
      <w:r w:rsidRPr="00B91398">
        <w:rPr>
          <w:sz w:val="28"/>
          <w:szCs w:val="28"/>
          <w:vertAlign w:val="subscript"/>
        </w:rPr>
        <w:t>сод</w:t>
      </w:r>
      <w:proofErr w:type="spellEnd"/>
      <w:r w:rsidRPr="00B91398">
        <w:rPr>
          <w:sz w:val="28"/>
          <w:szCs w:val="28"/>
        </w:rPr>
        <w:t xml:space="preserve"> × </w:t>
      </w:r>
      <w:r w:rsidRPr="00B91398">
        <w:rPr>
          <w:sz w:val="28"/>
          <w:szCs w:val="28"/>
          <w:lang w:val="en-US"/>
        </w:rPr>
        <w:t>L</w:t>
      </w:r>
      <w:r w:rsidRPr="00B91398">
        <w:rPr>
          <w:sz w:val="28"/>
          <w:szCs w:val="28"/>
          <w:vertAlign w:val="subscript"/>
        </w:rPr>
        <w:t>сод</w:t>
      </w:r>
      <w:r w:rsidRPr="00B91398">
        <w:rPr>
          <w:sz w:val="28"/>
          <w:szCs w:val="28"/>
        </w:rPr>
        <w:t>, где:</w:t>
      </w:r>
    </w:p>
    <w:p w14:paraId="5331AE40" w14:textId="77777777" w:rsidR="002462F4" w:rsidRPr="00B91398" w:rsidRDefault="002462F4" w:rsidP="00720D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33F6BEC4" w14:textId="4123DC81" w:rsidR="002462F4" w:rsidRPr="00B91398" w:rsidRDefault="002462F4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B91398">
        <w:rPr>
          <w:sz w:val="28"/>
          <w:szCs w:val="28"/>
        </w:rPr>
        <w:t>Р</w:t>
      </w:r>
      <w:r w:rsidRPr="00B91398">
        <w:rPr>
          <w:sz w:val="28"/>
          <w:szCs w:val="28"/>
          <w:vertAlign w:val="subscript"/>
        </w:rPr>
        <w:t>сод</w:t>
      </w:r>
      <w:proofErr w:type="spellEnd"/>
      <w:r w:rsidR="00F84E23" w:rsidRPr="00B91398">
        <w:rPr>
          <w:sz w:val="28"/>
          <w:szCs w:val="28"/>
        </w:rPr>
        <w:t xml:space="preserve"> – </w:t>
      </w:r>
      <w:r w:rsidRPr="00B91398">
        <w:rPr>
          <w:sz w:val="28"/>
          <w:szCs w:val="28"/>
        </w:rPr>
        <w:t xml:space="preserve">цена содержания 1 км дорог местного значения </w:t>
      </w:r>
      <w:r w:rsidR="0040283D" w:rsidRPr="00B91398">
        <w:rPr>
          <w:b/>
          <w:sz w:val="28"/>
          <w:szCs w:val="28"/>
        </w:rPr>
        <w:t>в границах</w:t>
      </w:r>
      <w:r w:rsidR="004449CC">
        <w:rPr>
          <w:b/>
          <w:sz w:val="28"/>
          <w:szCs w:val="28"/>
        </w:rPr>
        <w:t xml:space="preserve"> </w:t>
      </w:r>
      <w:r w:rsidRPr="00B91398">
        <w:rPr>
          <w:sz w:val="28"/>
          <w:szCs w:val="28"/>
        </w:rPr>
        <w:t>населенного пункта, включая мосты и водопропускные трубы;</w:t>
      </w:r>
    </w:p>
    <w:p w14:paraId="1C01462A" w14:textId="17CF2233" w:rsidR="002462F4" w:rsidRDefault="002462F4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1398">
        <w:rPr>
          <w:sz w:val="28"/>
          <w:szCs w:val="28"/>
          <w:lang w:val="en-US"/>
        </w:rPr>
        <w:t>L</w:t>
      </w:r>
      <w:r w:rsidRPr="00B91398">
        <w:rPr>
          <w:sz w:val="28"/>
          <w:szCs w:val="28"/>
          <w:vertAlign w:val="subscript"/>
        </w:rPr>
        <w:t>сод</w:t>
      </w:r>
      <w:r w:rsidR="00F84E23" w:rsidRPr="00B91398">
        <w:rPr>
          <w:sz w:val="28"/>
          <w:szCs w:val="28"/>
        </w:rPr>
        <w:t xml:space="preserve"> – </w:t>
      </w:r>
      <w:r w:rsidRPr="00B91398">
        <w:rPr>
          <w:sz w:val="28"/>
          <w:szCs w:val="28"/>
        </w:rPr>
        <w:t xml:space="preserve">протяженность содержания дорог местного значения </w:t>
      </w:r>
      <w:r w:rsidR="0040283D" w:rsidRPr="00B91398">
        <w:rPr>
          <w:b/>
          <w:sz w:val="28"/>
          <w:szCs w:val="28"/>
        </w:rPr>
        <w:t>в границах</w:t>
      </w:r>
      <w:r w:rsidR="004449CC">
        <w:rPr>
          <w:b/>
          <w:sz w:val="28"/>
          <w:szCs w:val="28"/>
        </w:rPr>
        <w:t xml:space="preserve"> </w:t>
      </w:r>
      <w:r w:rsidRPr="00B91398">
        <w:rPr>
          <w:sz w:val="28"/>
          <w:szCs w:val="28"/>
        </w:rPr>
        <w:lastRenderedPageBreak/>
        <w:t>населенного пункта.</w:t>
      </w:r>
    </w:p>
    <w:p w14:paraId="7030032D" w14:textId="77777777" w:rsidR="00C32B56" w:rsidRPr="00B91398" w:rsidRDefault="00C32B56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7ED6E61" w14:textId="77777777" w:rsidR="00475A9D" w:rsidRPr="00B91398" w:rsidRDefault="00475A9D" w:rsidP="00475A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1398">
        <w:rPr>
          <w:rFonts w:eastAsia="Calibri"/>
          <w:b/>
          <w:sz w:val="28"/>
          <w:szCs w:val="28"/>
        </w:rPr>
        <w:t>Нормативы, применяемые при расчете нормативных затрат на</w:t>
      </w:r>
      <w:r w:rsidRPr="00B91398">
        <w:rPr>
          <w:b/>
          <w:sz w:val="28"/>
          <w:szCs w:val="28"/>
        </w:rPr>
        <w:t xml:space="preserve"> содержание дорог местного значения </w:t>
      </w:r>
      <w:r w:rsidR="0040283D" w:rsidRPr="00B91398">
        <w:rPr>
          <w:b/>
          <w:sz w:val="28"/>
          <w:szCs w:val="28"/>
        </w:rPr>
        <w:t>в границах</w:t>
      </w:r>
      <w:r w:rsidRPr="00B91398">
        <w:rPr>
          <w:b/>
          <w:sz w:val="28"/>
          <w:szCs w:val="28"/>
        </w:rPr>
        <w:t xml:space="preserve"> населенного пункта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29"/>
      </w:tblGrid>
      <w:tr w:rsidR="00475A9D" w:rsidRPr="00B91398" w14:paraId="62461FBB" w14:textId="77777777" w:rsidTr="00D90FE1">
        <w:tc>
          <w:tcPr>
            <w:tcW w:w="4219" w:type="dxa"/>
          </w:tcPr>
          <w:p w14:paraId="6AB0771F" w14:textId="77777777" w:rsidR="00475A9D" w:rsidRPr="004449CC" w:rsidRDefault="00475A9D" w:rsidP="00D90FE1">
            <w:pPr>
              <w:widowControl w:val="0"/>
              <w:autoSpaceDE w:val="0"/>
              <w:autoSpaceDN w:val="0"/>
              <w:ind w:firstLine="709"/>
              <w:jc w:val="center"/>
            </w:pPr>
            <w:r w:rsidRPr="004449CC">
              <w:t xml:space="preserve">Протяженность содержания дорог местного значения </w:t>
            </w:r>
            <w:r w:rsidR="0040283D" w:rsidRPr="004449CC">
              <w:t xml:space="preserve">в границах </w:t>
            </w:r>
            <w:r w:rsidRPr="004449CC">
              <w:t>населенного пункта, (км), (</w:t>
            </w:r>
            <w:r w:rsidRPr="004449CC">
              <w:rPr>
                <w:lang w:val="en-US"/>
              </w:rPr>
              <w:t>L</w:t>
            </w:r>
            <w:r w:rsidRPr="004449CC">
              <w:rPr>
                <w:vertAlign w:val="subscript"/>
              </w:rPr>
              <w:t>сод</w:t>
            </w:r>
            <w:r w:rsidRPr="004449CC">
              <w:t>)</w:t>
            </w:r>
          </w:p>
        </w:tc>
        <w:tc>
          <w:tcPr>
            <w:tcW w:w="5429" w:type="dxa"/>
          </w:tcPr>
          <w:p w14:paraId="0ED6D215" w14:textId="77777777" w:rsidR="00475A9D" w:rsidRPr="004449CC" w:rsidRDefault="00475A9D" w:rsidP="00D90FE1">
            <w:pPr>
              <w:widowControl w:val="0"/>
              <w:autoSpaceDE w:val="0"/>
              <w:autoSpaceDN w:val="0"/>
              <w:ind w:firstLine="709"/>
              <w:jc w:val="center"/>
            </w:pPr>
            <w:r w:rsidRPr="004449CC">
              <w:t xml:space="preserve">Цена содержания 1 км дорог местного значения </w:t>
            </w:r>
            <w:r w:rsidR="0040283D" w:rsidRPr="004449CC">
              <w:rPr>
                <w:b/>
              </w:rPr>
              <w:t xml:space="preserve">в границах </w:t>
            </w:r>
            <w:r w:rsidRPr="004449CC">
              <w:t>населенного пункта, включая мосты и водопропускные трубы, (руб.), (</w:t>
            </w:r>
            <w:r w:rsidRPr="004449CC">
              <w:rPr>
                <w:lang w:val="en-US"/>
              </w:rPr>
              <w:t>P</w:t>
            </w:r>
            <w:r w:rsidRPr="004449CC">
              <w:rPr>
                <w:vertAlign w:val="subscript"/>
              </w:rPr>
              <w:t>сод)</w:t>
            </w:r>
          </w:p>
        </w:tc>
      </w:tr>
      <w:tr w:rsidR="00475A9D" w:rsidRPr="00B91398" w14:paraId="2BCFEA01" w14:textId="77777777" w:rsidTr="00D90FE1">
        <w:tc>
          <w:tcPr>
            <w:tcW w:w="4219" w:type="dxa"/>
          </w:tcPr>
          <w:p w14:paraId="373C3A4D" w14:textId="77777777" w:rsidR="00475A9D" w:rsidRPr="004449CC" w:rsidRDefault="00475A9D" w:rsidP="0040283D">
            <w:pPr>
              <w:widowControl w:val="0"/>
              <w:autoSpaceDE w:val="0"/>
              <w:autoSpaceDN w:val="0"/>
              <w:ind w:firstLine="709"/>
              <w:jc w:val="center"/>
              <w:rPr>
                <w:lang w:val="en-US"/>
              </w:rPr>
            </w:pPr>
            <w:r w:rsidRPr="004449CC">
              <w:t xml:space="preserve">не более </w:t>
            </w:r>
            <w:r w:rsidRPr="004449CC">
              <w:rPr>
                <w:lang w:val="en-US"/>
              </w:rPr>
              <w:t>21</w:t>
            </w:r>
            <w:r w:rsidR="0040283D" w:rsidRPr="004449CC">
              <w:t>,</w:t>
            </w:r>
            <w:r w:rsidRPr="004449CC">
              <w:rPr>
                <w:lang w:val="en-US"/>
              </w:rPr>
              <w:t>19</w:t>
            </w:r>
          </w:p>
        </w:tc>
        <w:tc>
          <w:tcPr>
            <w:tcW w:w="5429" w:type="dxa"/>
          </w:tcPr>
          <w:p w14:paraId="1C956EFF" w14:textId="77777777" w:rsidR="00475A9D" w:rsidRPr="004449CC" w:rsidRDefault="00475A9D" w:rsidP="00475A9D">
            <w:pPr>
              <w:widowControl w:val="0"/>
              <w:autoSpaceDE w:val="0"/>
              <w:autoSpaceDN w:val="0"/>
              <w:ind w:firstLine="709"/>
              <w:jc w:val="center"/>
            </w:pPr>
            <w:r w:rsidRPr="004449CC">
              <w:t xml:space="preserve">не более </w:t>
            </w:r>
            <w:r w:rsidR="00B50D07" w:rsidRPr="004449CC">
              <w:t>15000</w:t>
            </w:r>
          </w:p>
        </w:tc>
      </w:tr>
    </w:tbl>
    <w:p w14:paraId="6250F922" w14:textId="77777777" w:rsidR="002462F4" w:rsidRPr="00B91398" w:rsidRDefault="002462F4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D44FE15" w14:textId="77777777" w:rsidR="00B91398" w:rsidRPr="004449CC" w:rsidRDefault="00B91398" w:rsidP="00B91398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4449CC">
        <w:rPr>
          <w:b/>
          <w:sz w:val="28"/>
          <w:szCs w:val="28"/>
        </w:rPr>
        <w:t>4.4. Затраты на ремонт автомобильных дорог местного значения (</w:t>
      </w:r>
      <w:proofErr w:type="spellStart"/>
      <w:r w:rsidRPr="004449CC">
        <w:rPr>
          <w:b/>
          <w:sz w:val="28"/>
          <w:szCs w:val="28"/>
        </w:rPr>
        <w:t>З</w:t>
      </w:r>
      <w:r w:rsidRPr="004449CC">
        <w:rPr>
          <w:b/>
          <w:sz w:val="28"/>
          <w:szCs w:val="28"/>
          <w:vertAlign w:val="subscript"/>
        </w:rPr>
        <w:t>р</w:t>
      </w:r>
      <w:proofErr w:type="spellEnd"/>
      <w:r w:rsidRPr="004449CC">
        <w:rPr>
          <w:b/>
          <w:sz w:val="28"/>
          <w:szCs w:val="28"/>
        </w:rPr>
        <w:t>) определяются по формуле:</w:t>
      </w:r>
    </w:p>
    <w:p w14:paraId="1AD43B81" w14:textId="77777777" w:rsidR="00B91398" w:rsidRPr="004449CC" w:rsidRDefault="00B91398" w:rsidP="00B9139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4449CC">
        <w:rPr>
          <w:sz w:val="28"/>
          <w:szCs w:val="28"/>
        </w:rPr>
        <w:t>З</w:t>
      </w:r>
      <w:r w:rsidRPr="004449CC">
        <w:rPr>
          <w:sz w:val="28"/>
          <w:szCs w:val="28"/>
          <w:vertAlign w:val="subscript"/>
        </w:rPr>
        <w:t>р</w:t>
      </w:r>
      <w:proofErr w:type="spellEnd"/>
      <w:r w:rsidRPr="004449CC">
        <w:rPr>
          <w:sz w:val="28"/>
          <w:szCs w:val="28"/>
        </w:rPr>
        <w:t xml:space="preserve"> = </w:t>
      </w:r>
      <w:proofErr w:type="spellStart"/>
      <w:r w:rsidRPr="004449CC">
        <w:rPr>
          <w:sz w:val="28"/>
          <w:szCs w:val="28"/>
        </w:rPr>
        <w:t>Р</w:t>
      </w:r>
      <w:r w:rsidRPr="004449CC">
        <w:rPr>
          <w:sz w:val="28"/>
          <w:szCs w:val="28"/>
          <w:vertAlign w:val="subscript"/>
        </w:rPr>
        <w:t>р</w:t>
      </w:r>
      <w:proofErr w:type="spellEnd"/>
      <w:r w:rsidRPr="004449CC">
        <w:rPr>
          <w:sz w:val="28"/>
          <w:szCs w:val="28"/>
        </w:rPr>
        <w:t xml:space="preserve"> × </w:t>
      </w:r>
      <w:r w:rsidRPr="004449CC">
        <w:rPr>
          <w:sz w:val="28"/>
          <w:szCs w:val="28"/>
          <w:lang w:val="en-US"/>
        </w:rPr>
        <w:t>L</w:t>
      </w:r>
      <w:proofErr w:type="gramStart"/>
      <w:r w:rsidRPr="004449CC">
        <w:rPr>
          <w:sz w:val="28"/>
          <w:szCs w:val="28"/>
          <w:vertAlign w:val="subscript"/>
        </w:rPr>
        <w:t>р</w:t>
      </w:r>
      <w:r w:rsidRPr="004449CC">
        <w:rPr>
          <w:sz w:val="28"/>
          <w:szCs w:val="28"/>
        </w:rPr>
        <w:t xml:space="preserve"> ,</w:t>
      </w:r>
      <w:proofErr w:type="gramEnd"/>
      <w:r w:rsidRPr="004449CC">
        <w:rPr>
          <w:sz w:val="28"/>
          <w:szCs w:val="28"/>
        </w:rPr>
        <w:t xml:space="preserve"> где:</w:t>
      </w:r>
    </w:p>
    <w:p w14:paraId="5AFB8F77" w14:textId="77777777" w:rsidR="00B91398" w:rsidRPr="004449CC" w:rsidRDefault="00B91398" w:rsidP="00B913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4449CC">
        <w:rPr>
          <w:sz w:val="28"/>
          <w:szCs w:val="28"/>
        </w:rPr>
        <w:t>Р</w:t>
      </w:r>
      <w:r w:rsidRPr="004449CC">
        <w:rPr>
          <w:sz w:val="28"/>
          <w:szCs w:val="28"/>
          <w:vertAlign w:val="subscript"/>
        </w:rPr>
        <w:t>р</w:t>
      </w:r>
      <w:proofErr w:type="spellEnd"/>
      <w:r w:rsidRPr="004449CC">
        <w:rPr>
          <w:sz w:val="28"/>
          <w:szCs w:val="28"/>
        </w:rPr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14:paraId="7FBBACA1" w14:textId="77777777" w:rsidR="00B91398" w:rsidRPr="004449CC" w:rsidRDefault="00B91398" w:rsidP="00B913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449CC">
        <w:rPr>
          <w:sz w:val="28"/>
          <w:szCs w:val="28"/>
          <w:lang w:val="en-US"/>
        </w:rPr>
        <w:t>L</w:t>
      </w:r>
      <w:r w:rsidRPr="004449CC">
        <w:rPr>
          <w:sz w:val="28"/>
          <w:szCs w:val="28"/>
          <w:vertAlign w:val="subscript"/>
        </w:rPr>
        <w:t>р</w:t>
      </w:r>
      <w:r w:rsidRPr="004449CC">
        <w:rPr>
          <w:sz w:val="28"/>
          <w:szCs w:val="28"/>
        </w:rPr>
        <w:t xml:space="preserve"> – протяженность автомобильных дорог местного значения, подлежащих ремонту.</w:t>
      </w:r>
    </w:p>
    <w:p w14:paraId="5DDAABF9" w14:textId="77777777" w:rsidR="00B91398" w:rsidRPr="004449CC" w:rsidRDefault="00B91398" w:rsidP="00B9139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449CC">
        <w:rPr>
          <w:rFonts w:eastAsia="Calibri"/>
          <w:b/>
          <w:sz w:val="28"/>
          <w:szCs w:val="28"/>
        </w:rPr>
        <w:t>Нормативы, применяемые при расчете нормативных затрат на</w:t>
      </w:r>
      <w:r w:rsidRPr="004449CC">
        <w:rPr>
          <w:b/>
          <w:sz w:val="28"/>
          <w:szCs w:val="28"/>
        </w:rPr>
        <w:t xml:space="preserve"> ремонт автомобильных дорог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78"/>
      </w:tblGrid>
      <w:tr w:rsidR="00B91398" w:rsidRPr="00E41A65" w14:paraId="76D5E64F" w14:textId="77777777" w:rsidTr="00B53F06">
        <w:tc>
          <w:tcPr>
            <w:tcW w:w="5070" w:type="dxa"/>
          </w:tcPr>
          <w:p w14:paraId="290469AB" w14:textId="77777777" w:rsidR="00B91398" w:rsidRPr="00E41A65" w:rsidRDefault="00B91398" w:rsidP="00B53F06">
            <w:pPr>
              <w:widowControl w:val="0"/>
              <w:autoSpaceDE w:val="0"/>
              <w:autoSpaceDN w:val="0"/>
              <w:jc w:val="center"/>
            </w:pPr>
            <w:r w:rsidRPr="00E41A65">
              <w:t>Протяженность автомобильных дорог местного значения включая мосты и водопропускные трубы, подлежащих ремонту, (пм), (</w:t>
            </w:r>
            <w:r w:rsidRPr="00E41A65">
              <w:rPr>
                <w:lang w:val="en-US"/>
              </w:rPr>
              <w:t>L</w:t>
            </w:r>
            <w:r w:rsidRPr="00E41A65">
              <w:rPr>
                <w:vertAlign w:val="subscript"/>
              </w:rPr>
              <w:t>р)</w:t>
            </w:r>
          </w:p>
        </w:tc>
        <w:tc>
          <w:tcPr>
            <w:tcW w:w="4578" w:type="dxa"/>
          </w:tcPr>
          <w:p w14:paraId="2956826A" w14:textId="77777777" w:rsidR="00B91398" w:rsidRPr="00E41A65" w:rsidRDefault="00B91398" w:rsidP="00B53F06">
            <w:pPr>
              <w:widowControl w:val="0"/>
              <w:autoSpaceDE w:val="0"/>
              <w:autoSpaceDN w:val="0"/>
              <w:jc w:val="center"/>
            </w:pPr>
            <w:r w:rsidRPr="00E41A65">
              <w:t>Цена ремонта 1 пм автомобильных дорог местного значения, включая мосты и водопропускные трубы, (руб.), (</w:t>
            </w:r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</w:rPr>
              <w:t>р)</w:t>
            </w:r>
          </w:p>
        </w:tc>
      </w:tr>
      <w:tr w:rsidR="00B91398" w:rsidRPr="00E41A65" w14:paraId="466087F2" w14:textId="77777777" w:rsidTr="00B53F06">
        <w:tc>
          <w:tcPr>
            <w:tcW w:w="5070" w:type="dxa"/>
          </w:tcPr>
          <w:p w14:paraId="06F161AF" w14:textId="77777777" w:rsidR="00B91398" w:rsidRPr="00E41A65" w:rsidRDefault="00B91398" w:rsidP="00B53F06">
            <w:pPr>
              <w:widowControl w:val="0"/>
              <w:autoSpaceDE w:val="0"/>
              <w:autoSpaceDN w:val="0"/>
              <w:jc w:val="center"/>
            </w:pPr>
            <w:r>
              <w:t>не более 21,19</w:t>
            </w:r>
          </w:p>
        </w:tc>
        <w:tc>
          <w:tcPr>
            <w:tcW w:w="4578" w:type="dxa"/>
          </w:tcPr>
          <w:p w14:paraId="753D2926" w14:textId="77777777" w:rsidR="00B91398" w:rsidRPr="00E41A65" w:rsidRDefault="00B91398" w:rsidP="00B91398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  <w:r w:rsidRPr="00E41A65">
              <w:t>0 000</w:t>
            </w:r>
          </w:p>
        </w:tc>
      </w:tr>
    </w:tbl>
    <w:p w14:paraId="0662332B" w14:textId="77777777" w:rsidR="002462F4" w:rsidRPr="00A97E53" w:rsidRDefault="002462F4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14:paraId="005199AC" w14:textId="39B459F4" w:rsidR="002462F4" w:rsidRPr="00B91398" w:rsidRDefault="002462F4" w:rsidP="00720D72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B91398">
        <w:rPr>
          <w:b/>
          <w:sz w:val="28"/>
          <w:szCs w:val="28"/>
        </w:rPr>
        <w:t>4.5. Затраты на оценку уязвимости объектов транспортной инфраструктуры</w:t>
      </w:r>
      <w:r w:rsidR="00F92EE6">
        <w:rPr>
          <w:b/>
          <w:sz w:val="28"/>
          <w:szCs w:val="28"/>
        </w:rPr>
        <w:t xml:space="preserve"> </w:t>
      </w:r>
      <w:r w:rsidR="000C52DE" w:rsidRPr="00B91398">
        <w:rPr>
          <w:b/>
          <w:sz w:val="28"/>
          <w:szCs w:val="28"/>
        </w:rPr>
        <w:t>Мулинского</w:t>
      </w:r>
      <w:r w:rsidR="00F92EE6">
        <w:rPr>
          <w:b/>
          <w:sz w:val="28"/>
          <w:szCs w:val="28"/>
        </w:rPr>
        <w:t xml:space="preserve"> </w:t>
      </w:r>
      <w:r w:rsidR="002274C4" w:rsidRPr="00B91398">
        <w:rPr>
          <w:b/>
          <w:sz w:val="28"/>
          <w:szCs w:val="28"/>
        </w:rPr>
        <w:t xml:space="preserve">сельского поселения </w:t>
      </w:r>
      <w:r w:rsidRPr="00B91398">
        <w:rPr>
          <w:b/>
          <w:sz w:val="28"/>
          <w:szCs w:val="28"/>
        </w:rPr>
        <w:t>Нагорского района (</w:t>
      </w:r>
      <w:proofErr w:type="spellStart"/>
      <w:r w:rsidRPr="00B91398">
        <w:rPr>
          <w:b/>
          <w:sz w:val="28"/>
          <w:szCs w:val="28"/>
        </w:rPr>
        <w:t>З</w:t>
      </w:r>
      <w:r w:rsidRPr="00B91398">
        <w:rPr>
          <w:b/>
          <w:sz w:val="28"/>
          <w:szCs w:val="28"/>
          <w:vertAlign w:val="subscript"/>
        </w:rPr>
        <w:t>т</w:t>
      </w:r>
      <w:proofErr w:type="spellEnd"/>
      <w:r w:rsidRPr="00B91398">
        <w:rPr>
          <w:b/>
          <w:sz w:val="28"/>
          <w:szCs w:val="28"/>
        </w:rPr>
        <w:t>) определяются по формуле:</w:t>
      </w:r>
    </w:p>
    <w:p w14:paraId="5580FAF0" w14:textId="77777777" w:rsidR="002462F4" w:rsidRPr="00B91398" w:rsidRDefault="002462F4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027BD98" w14:textId="77777777" w:rsidR="002462F4" w:rsidRPr="00B91398" w:rsidRDefault="002462F4" w:rsidP="00720D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B91398">
        <w:rPr>
          <w:sz w:val="28"/>
          <w:szCs w:val="28"/>
        </w:rPr>
        <w:t>З</w:t>
      </w:r>
      <w:r w:rsidRPr="00B91398">
        <w:rPr>
          <w:sz w:val="28"/>
          <w:szCs w:val="28"/>
          <w:vertAlign w:val="subscript"/>
        </w:rPr>
        <w:t>т</w:t>
      </w:r>
      <w:proofErr w:type="spellEnd"/>
      <w:r w:rsidRPr="00B91398">
        <w:rPr>
          <w:sz w:val="28"/>
          <w:szCs w:val="28"/>
        </w:rPr>
        <w:t xml:space="preserve"> = </w:t>
      </w:r>
      <w:proofErr w:type="spellStart"/>
      <w:r w:rsidRPr="00B91398">
        <w:rPr>
          <w:sz w:val="28"/>
          <w:szCs w:val="28"/>
        </w:rPr>
        <w:t>Р</w:t>
      </w:r>
      <w:r w:rsidRPr="00B91398">
        <w:rPr>
          <w:sz w:val="28"/>
          <w:szCs w:val="28"/>
          <w:vertAlign w:val="subscript"/>
        </w:rPr>
        <w:t>т</w:t>
      </w:r>
      <w:proofErr w:type="spellEnd"/>
      <w:r w:rsidRPr="00B91398">
        <w:rPr>
          <w:sz w:val="28"/>
          <w:szCs w:val="28"/>
        </w:rPr>
        <w:t xml:space="preserve"> × </w:t>
      </w:r>
      <w:r w:rsidRPr="00B91398">
        <w:rPr>
          <w:sz w:val="28"/>
          <w:szCs w:val="28"/>
          <w:lang w:val="en-US"/>
        </w:rPr>
        <w:t>Q</w:t>
      </w:r>
      <w:proofErr w:type="gramStart"/>
      <w:r w:rsidRPr="00B91398">
        <w:rPr>
          <w:sz w:val="28"/>
          <w:szCs w:val="28"/>
          <w:vertAlign w:val="subscript"/>
        </w:rPr>
        <w:t>т</w:t>
      </w:r>
      <w:r w:rsidRPr="00B91398">
        <w:rPr>
          <w:sz w:val="28"/>
          <w:szCs w:val="28"/>
        </w:rPr>
        <w:t xml:space="preserve">  ,</w:t>
      </w:r>
      <w:proofErr w:type="gramEnd"/>
      <w:r w:rsidRPr="00B91398">
        <w:rPr>
          <w:sz w:val="28"/>
          <w:szCs w:val="28"/>
        </w:rPr>
        <w:t xml:space="preserve"> где:</w:t>
      </w:r>
    </w:p>
    <w:p w14:paraId="1FA153BA" w14:textId="77777777" w:rsidR="002462F4" w:rsidRPr="00B91398" w:rsidRDefault="002462F4" w:rsidP="00720D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0B15C271" w14:textId="77777777" w:rsidR="002462F4" w:rsidRPr="00B91398" w:rsidRDefault="002462F4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B91398">
        <w:rPr>
          <w:sz w:val="28"/>
          <w:szCs w:val="28"/>
        </w:rPr>
        <w:t>Р</w:t>
      </w:r>
      <w:r w:rsidRPr="00B91398">
        <w:rPr>
          <w:sz w:val="28"/>
          <w:szCs w:val="28"/>
          <w:vertAlign w:val="subscript"/>
        </w:rPr>
        <w:t>т</w:t>
      </w:r>
      <w:proofErr w:type="spellEnd"/>
      <w:r w:rsidR="00F84E23" w:rsidRPr="00B91398">
        <w:rPr>
          <w:sz w:val="28"/>
          <w:szCs w:val="28"/>
        </w:rPr>
        <w:t xml:space="preserve"> –</w:t>
      </w:r>
      <w:r w:rsidRPr="00B91398">
        <w:rPr>
          <w:sz w:val="28"/>
          <w:szCs w:val="28"/>
        </w:rPr>
        <w:t xml:space="preserve"> цена одного отчета оценки уязвимости объектов транспортной инфраструктуры;</w:t>
      </w:r>
    </w:p>
    <w:p w14:paraId="5CD1218C" w14:textId="77777777" w:rsidR="002462F4" w:rsidRPr="00B91398" w:rsidRDefault="002462F4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1398">
        <w:rPr>
          <w:sz w:val="28"/>
          <w:szCs w:val="28"/>
          <w:lang w:val="en-US"/>
        </w:rPr>
        <w:t>Q</w:t>
      </w:r>
      <w:r w:rsidRPr="00B91398">
        <w:rPr>
          <w:sz w:val="28"/>
          <w:szCs w:val="28"/>
          <w:vertAlign w:val="subscript"/>
        </w:rPr>
        <w:t>т</w:t>
      </w:r>
      <w:r w:rsidR="00F84E23" w:rsidRPr="00B91398">
        <w:rPr>
          <w:sz w:val="28"/>
          <w:szCs w:val="28"/>
        </w:rPr>
        <w:t xml:space="preserve"> – </w:t>
      </w:r>
      <w:r w:rsidRPr="00B91398">
        <w:rPr>
          <w:sz w:val="28"/>
          <w:szCs w:val="28"/>
        </w:rPr>
        <w:t>количество отчетов оценки уязвимости объектов транспортной инфраструктуры.</w:t>
      </w:r>
    </w:p>
    <w:p w14:paraId="5E00D00C" w14:textId="77777777" w:rsidR="00475A9D" w:rsidRPr="00B91398" w:rsidRDefault="00475A9D" w:rsidP="00475A9D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B91398">
        <w:rPr>
          <w:rFonts w:eastAsia="Calibri"/>
          <w:b/>
          <w:i/>
          <w:sz w:val="28"/>
          <w:szCs w:val="28"/>
        </w:rPr>
        <w:t>Не предусматриваются.</w:t>
      </w:r>
    </w:p>
    <w:p w14:paraId="41FF47A3" w14:textId="77777777" w:rsidR="00726488" w:rsidRPr="00B91398" w:rsidRDefault="00726488" w:rsidP="00720D72">
      <w:pPr>
        <w:widowControl w:val="0"/>
        <w:autoSpaceDE w:val="0"/>
        <w:autoSpaceDN w:val="0"/>
        <w:ind w:firstLine="709"/>
        <w:jc w:val="both"/>
        <w:rPr>
          <w:b/>
          <w:i/>
          <w:color w:val="FF0000"/>
          <w:sz w:val="28"/>
          <w:szCs w:val="28"/>
        </w:rPr>
      </w:pPr>
    </w:p>
    <w:p w14:paraId="796C04B7" w14:textId="0F9CB3D1" w:rsidR="003D7A86" w:rsidRPr="00B91398" w:rsidRDefault="003D7A86" w:rsidP="00720D72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B91398">
        <w:rPr>
          <w:b/>
          <w:sz w:val="28"/>
          <w:szCs w:val="28"/>
        </w:rPr>
        <w:t xml:space="preserve">4.6. Затраты на изготовление </w:t>
      </w:r>
      <w:r w:rsidR="00723E3C" w:rsidRPr="00B91398">
        <w:rPr>
          <w:b/>
          <w:sz w:val="28"/>
          <w:szCs w:val="28"/>
        </w:rPr>
        <w:t>планов транспортной</w:t>
      </w:r>
      <w:r w:rsidRPr="00B91398">
        <w:rPr>
          <w:b/>
          <w:sz w:val="28"/>
          <w:szCs w:val="28"/>
        </w:rPr>
        <w:t xml:space="preserve"> </w:t>
      </w:r>
      <w:r w:rsidR="00681EF6" w:rsidRPr="00B91398">
        <w:rPr>
          <w:b/>
          <w:sz w:val="28"/>
          <w:szCs w:val="28"/>
        </w:rPr>
        <w:t xml:space="preserve">безопасности </w:t>
      </w:r>
      <w:r w:rsidR="00723E3C">
        <w:rPr>
          <w:b/>
          <w:sz w:val="28"/>
          <w:szCs w:val="28"/>
        </w:rPr>
        <w:t xml:space="preserve">в </w:t>
      </w:r>
      <w:r w:rsidR="00723E3C" w:rsidRPr="00B91398">
        <w:rPr>
          <w:b/>
          <w:sz w:val="28"/>
          <w:szCs w:val="28"/>
        </w:rPr>
        <w:t>Мулинском</w:t>
      </w:r>
      <w:r w:rsidR="002274C4" w:rsidRPr="00B91398">
        <w:rPr>
          <w:b/>
          <w:sz w:val="28"/>
          <w:szCs w:val="28"/>
        </w:rPr>
        <w:t xml:space="preserve"> сельском поселении </w:t>
      </w:r>
      <w:r w:rsidRPr="00B91398">
        <w:rPr>
          <w:b/>
          <w:sz w:val="28"/>
          <w:szCs w:val="28"/>
        </w:rPr>
        <w:t>Нагорск</w:t>
      </w:r>
      <w:r w:rsidR="002274C4" w:rsidRPr="00B91398">
        <w:rPr>
          <w:b/>
          <w:sz w:val="28"/>
          <w:szCs w:val="28"/>
        </w:rPr>
        <w:t>ого</w:t>
      </w:r>
      <w:r w:rsidRPr="00B91398">
        <w:rPr>
          <w:b/>
          <w:sz w:val="28"/>
          <w:szCs w:val="28"/>
        </w:rPr>
        <w:t xml:space="preserve"> район</w:t>
      </w:r>
      <w:r w:rsidR="002274C4" w:rsidRPr="00B91398">
        <w:rPr>
          <w:b/>
          <w:sz w:val="28"/>
          <w:szCs w:val="28"/>
        </w:rPr>
        <w:t>а</w:t>
      </w:r>
      <w:r w:rsidRPr="00B91398">
        <w:rPr>
          <w:b/>
          <w:sz w:val="28"/>
          <w:szCs w:val="28"/>
        </w:rPr>
        <w:t xml:space="preserve"> (</w:t>
      </w:r>
      <w:proofErr w:type="spellStart"/>
      <w:r w:rsidRPr="00B91398">
        <w:rPr>
          <w:b/>
          <w:sz w:val="28"/>
          <w:szCs w:val="28"/>
        </w:rPr>
        <w:t>З</w:t>
      </w:r>
      <w:r w:rsidR="00A161FB" w:rsidRPr="00B91398">
        <w:rPr>
          <w:b/>
          <w:sz w:val="28"/>
          <w:szCs w:val="28"/>
          <w:vertAlign w:val="subscript"/>
        </w:rPr>
        <w:t>п</w:t>
      </w:r>
      <w:proofErr w:type="spellEnd"/>
      <w:r w:rsidRPr="00B91398">
        <w:rPr>
          <w:b/>
          <w:sz w:val="28"/>
          <w:szCs w:val="28"/>
        </w:rPr>
        <w:t>) определяются по формуле:</w:t>
      </w:r>
    </w:p>
    <w:p w14:paraId="3FFDCBC7" w14:textId="77777777" w:rsidR="003D7A86" w:rsidRPr="00B91398" w:rsidRDefault="003D7A86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67F6F55" w14:textId="77777777" w:rsidR="00A161FB" w:rsidRPr="00B91398" w:rsidRDefault="00A161FB" w:rsidP="00720D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B91398">
        <w:rPr>
          <w:sz w:val="28"/>
          <w:szCs w:val="28"/>
        </w:rPr>
        <w:t>З</w:t>
      </w:r>
      <w:r w:rsidRPr="00B91398">
        <w:rPr>
          <w:sz w:val="28"/>
          <w:szCs w:val="28"/>
          <w:vertAlign w:val="subscript"/>
        </w:rPr>
        <w:t>п</w:t>
      </w:r>
      <w:proofErr w:type="spellEnd"/>
      <w:r w:rsidRPr="00B91398">
        <w:rPr>
          <w:sz w:val="28"/>
          <w:szCs w:val="28"/>
        </w:rPr>
        <w:t xml:space="preserve"> = </w:t>
      </w:r>
      <w:proofErr w:type="spellStart"/>
      <w:r w:rsidRPr="00B91398">
        <w:rPr>
          <w:sz w:val="28"/>
          <w:szCs w:val="28"/>
        </w:rPr>
        <w:t>Р</w:t>
      </w:r>
      <w:r w:rsidRPr="00B91398">
        <w:rPr>
          <w:sz w:val="28"/>
          <w:szCs w:val="28"/>
          <w:vertAlign w:val="subscript"/>
        </w:rPr>
        <w:t>п</w:t>
      </w:r>
      <w:proofErr w:type="spellEnd"/>
      <w:r w:rsidRPr="00B91398">
        <w:rPr>
          <w:sz w:val="28"/>
          <w:szCs w:val="28"/>
        </w:rPr>
        <w:t xml:space="preserve"> × </w:t>
      </w:r>
      <w:r w:rsidRPr="00B91398">
        <w:rPr>
          <w:sz w:val="28"/>
          <w:szCs w:val="28"/>
          <w:lang w:val="en-US"/>
        </w:rPr>
        <w:t>Q</w:t>
      </w:r>
      <w:proofErr w:type="gramStart"/>
      <w:r w:rsidRPr="00B91398">
        <w:rPr>
          <w:sz w:val="28"/>
          <w:szCs w:val="28"/>
          <w:vertAlign w:val="subscript"/>
        </w:rPr>
        <w:t>п</w:t>
      </w:r>
      <w:r w:rsidRPr="00B91398">
        <w:rPr>
          <w:sz w:val="28"/>
          <w:szCs w:val="28"/>
        </w:rPr>
        <w:t xml:space="preserve">  ,</w:t>
      </w:r>
      <w:proofErr w:type="gramEnd"/>
      <w:r w:rsidRPr="00B91398">
        <w:rPr>
          <w:sz w:val="28"/>
          <w:szCs w:val="28"/>
        </w:rPr>
        <w:t xml:space="preserve"> где:</w:t>
      </w:r>
    </w:p>
    <w:p w14:paraId="61DEC1C8" w14:textId="77777777" w:rsidR="00A161FB" w:rsidRPr="00B91398" w:rsidRDefault="00A161FB" w:rsidP="00720D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39BCEE72" w14:textId="1109911B" w:rsidR="00A161FB" w:rsidRPr="00B91398" w:rsidRDefault="00A161FB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B91398">
        <w:rPr>
          <w:sz w:val="28"/>
          <w:szCs w:val="28"/>
        </w:rPr>
        <w:t>Р</w:t>
      </w:r>
      <w:r w:rsidRPr="00B91398">
        <w:rPr>
          <w:sz w:val="28"/>
          <w:szCs w:val="28"/>
          <w:vertAlign w:val="subscript"/>
        </w:rPr>
        <w:t>п</w:t>
      </w:r>
      <w:proofErr w:type="spellEnd"/>
      <w:r w:rsidR="00F84E23" w:rsidRPr="00B91398">
        <w:rPr>
          <w:sz w:val="28"/>
          <w:szCs w:val="28"/>
        </w:rPr>
        <w:t xml:space="preserve">  –</w:t>
      </w:r>
      <w:proofErr w:type="gramEnd"/>
      <w:r w:rsidR="00F84E23" w:rsidRPr="00B91398">
        <w:rPr>
          <w:sz w:val="28"/>
          <w:szCs w:val="28"/>
        </w:rPr>
        <w:t xml:space="preserve"> </w:t>
      </w:r>
      <w:r w:rsidRPr="00B91398">
        <w:rPr>
          <w:sz w:val="28"/>
          <w:szCs w:val="28"/>
        </w:rPr>
        <w:t xml:space="preserve">цена одного </w:t>
      </w:r>
      <w:r w:rsidR="004449CC" w:rsidRPr="00B91398">
        <w:rPr>
          <w:sz w:val="28"/>
          <w:szCs w:val="28"/>
        </w:rPr>
        <w:t>плана транспортной</w:t>
      </w:r>
      <w:r w:rsidRPr="00B91398">
        <w:rPr>
          <w:sz w:val="28"/>
          <w:szCs w:val="28"/>
        </w:rPr>
        <w:t xml:space="preserve"> безопасности;</w:t>
      </w:r>
    </w:p>
    <w:p w14:paraId="20146E9F" w14:textId="77777777" w:rsidR="00A161FB" w:rsidRPr="00B91398" w:rsidRDefault="00A161FB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1398">
        <w:rPr>
          <w:sz w:val="28"/>
          <w:szCs w:val="28"/>
          <w:lang w:val="en-US"/>
        </w:rPr>
        <w:t>Q</w:t>
      </w:r>
      <w:proofErr w:type="gramStart"/>
      <w:r w:rsidRPr="00B91398">
        <w:rPr>
          <w:sz w:val="28"/>
          <w:szCs w:val="28"/>
          <w:vertAlign w:val="subscript"/>
        </w:rPr>
        <w:t>п</w:t>
      </w:r>
      <w:r w:rsidR="00F84E23" w:rsidRPr="00B91398">
        <w:rPr>
          <w:sz w:val="28"/>
          <w:szCs w:val="28"/>
        </w:rPr>
        <w:t xml:space="preserve">  –</w:t>
      </w:r>
      <w:proofErr w:type="gramEnd"/>
      <w:r w:rsidRPr="00B91398">
        <w:rPr>
          <w:sz w:val="28"/>
          <w:szCs w:val="28"/>
        </w:rPr>
        <w:t>количество планов транспортной безопасности.</w:t>
      </w:r>
    </w:p>
    <w:p w14:paraId="4AE4901E" w14:textId="77777777" w:rsidR="00475A9D" w:rsidRPr="00B91398" w:rsidRDefault="00475A9D" w:rsidP="00475A9D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B91398">
        <w:rPr>
          <w:rFonts w:eastAsia="Calibri"/>
          <w:b/>
          <w:i/>
          <w:sz w:val="28"/>
          <w:szCs w:val="28"/>
        </w:rPr>
        <w:t>Не предусматриваются.</w:t>
      </w:r>
    </w:p>
    <w:p w14:paraId="3D79BE3E" w14:textId="77777777" w:rsidR="00CB1F64" w:rsidRPr="00B91398" w:rsidRDefault="00CB1F64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2E148E4" w14:textId="77777777" w:rsidR="00720D72" w:rsidRPr="00B91398" w:rsidRDefault="00720D72" w:rsidP="00720D72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B91398">
        <w:rPr>
          <w:b/>
          <w:sz w:val="28"/>
          <w:szCs w:val="28"/>
        </w:rPr>
        <w:t>4.</w:t>
      </w:r>
      <w:r w:rsidR="00125FC3" w:rsidRPr="00B91398">
        <w:rPr>
          <w:b/>
          <w:sz w:val="28"/>
          <w:szCs w:val="28"/>
        </w:rPr>
        <w:t>7</w:t>
      </w:r>
      <w:r w:rsidRPr="00B91398">
        <w:rPr>
          <w:b/>
          <w:sz w:val="28"/>
          <w:szCs w:val="28"/>
        </w:rPr>
        <w:t xml:space="preserve">. Затраты на разработку проектов организации дорожного движения в </w:t>
      </w:r>
      <w:r w:rsidR="000C52DE" w:rsidRPr="00B91398">
        <w:rPr>
          <w:b/>
          <w:sz w:val="28"/>
          <w:szCs w:val="28"/>
        </w:rPr>
        <w:t>Мулинском</w:t>
      </w:r>
      <w:r w:rsidR="002274C4" w:rsidRPr="00B91398">
        <w:rPr>
          <w:b/>
          <w:sz w:val="28"/>
          <w:szCs w:val="28"/>
        </w:rPr>
        <w:t xml:space="preserve"> сельском поселении </w:t>
      </w:r>
      <w:r w:rsidRPr="00B91398">
        <w:rPr>
          <w:b/>
          <w:sz w:val="28"/>
          <w:szCs w:val="28"/>
        </w:rPr>
        <w:t>Нагорско</w:t>
      </w:r>
      <w:r w:rsidR="002274C4" w:rsidRPr="00B91398">
        <w:rPr>
          <w:b/>
          <w:sz w:val="28"/>
          <w:szCs w:val="28"/>
        </w:rPr>
        <w:t>го</w:t>
      </w:r>
      <w:r w:rsidRPr="00B91398">
        <w:rPr>
          <w:b/>
          <w:sz w:val="28"/>
          <w:szCs w:val="28"/>
        </w:rPr>
        <w:t xml:space="preserve"> район</w:t>
      </w:r>
      <w:r w:rsidR="002274C4" w:rsidRPr="00B91398">
        <w:rPr>
          <w:b/>
          <w:sz w:val="28"/>
          <w:szCs w:val="28"/>
        </w:rPr>
        <w:t>а</w:t>
      </w:r>
      <w:r w:rsidRPr="00B91398">
        <w:rPr>
          <w:b/>
          <w:sz w:val="28"/>
          <w:szCs w:val="28"/>
        </w:rPr>
        <w:t xml:space="preserve"> (</w:t>
      </w:r>
      <w:proofErr w:type="spellStart"/>
      <w:r w:rsidRPr="00B91398">
        <w:rPr>
          <w:b/>
          <w:sz w:val="28"/>
          <w:szCs w:val="28"/>
        </w:rPr>
        <w:t>З</w:t>
      </w:r>
      <w:r w:rsidR="00D47FE6" w:rsidRPr="00B91398">
        <w:rPr>
          <w:b/>
          <w:sz w:val="28"/>
          <w:szCs w:val="28"/>
          <w:vertAlign w:val="subscript"/>
        </w:rPr>
        <w:t>о</w:t>
      </w:r>
      <w:proofErr w:type="spellEnd"/>
      <w:r w:rsidRPr="00B91398">
        <w:rPr>
          <w:b/>
          <w:sz w:val="28"/>
          <w:szCs w:val="28"/>
        </w:rPr>
        <w:t>) определяются по формуле:</w:t>
      </w:r>
    </w:p>
    <w:p w14:paraId="37B6197D" w14:textId="77777777" w:rsidR="00720D72" w:rsidRPr="00B91398" w:rsidRDefault="00720D72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FFCA5E7" w14:textId="0DFCC857" w:rsidR="00720D72" w:rsidRPr="00B91398" w:rsidRDefault="00720D72" w:rsidP="00720D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B91398">
        <w:rPr>
          <w:sz w:val="28"/>
          <w:szCs w:val="28"/>
        </w:rPr>
        <w:t>З</w:t>
      </w:r>
      <w:r w:rsidR="00D47FE6" w:rsidRPr="00B91398">
        <w:rPr>
          <w:sz w:val="28"/>
          <w:szCs w:val="28"/>
          <w:vertAlign w:val="subscript"/>
        </w:rPr>
        <w:t>о</w:t>
      </w:r>
      <w:proofErr w:type="spellEnd"/>
      <w:r w:rsidRPr="00B91398">
        <w:rPr>
          <w:sz w:val="28"/>
          <w:szCs w:val="28"/>
        </w:rPr>
        <w:t xml:space="preserve"> = Р</w:t>
      </w:r>
      <w:r w:rsidR="00D47FE6" w:rsidRPr="00B91398">
        <w:rPr>
          <w:sz w:val="28"/>
          <w:szCs w:val="28"/>
          <w:vertAlign w:val="subscript"/>
        </w:rPr>
        <w:t>о</w:t>
      </w:r>
      <w:r w:rsidRPr="00B91398">
        <w:rPr>
          <w:sz w:val="28"/>
          <w:szCs w:val="28"/>
        </w:rPr>
        <w:t xml:space="preserve"> × </w:t>
      </w:r>
      <w:r w:rsidRPr="00B91398">
        <w:rPr>
          <w:sz w:val="28"/>
          <w:szCs w:val="28"/>
          <w:lang w:val="en-US"/>
        </w:rPr>
        <w:t>Q</w:t>
      </w:r>
      <w:r w:rsidR="00D47FE6" w:rsidRPr="00B91398">
        <w:rPr>
          <w:sz w:val="28"/>
          <w:szCs w:val="28"/>
          <w:vertAlign w:val="subscript"/>
        </w:rPr>
        <w:t>о</w:t>
      </w:r>
      <w:r w:rsidRPr="00B91398">
        <w:rPr>
          <w:sz w:val="28"/>
          <w:szCs w:val="28"/>
        </w:rPr>
        <w:t>, где:</w:t>
      </w:r>
    </w:p>
    <w:p w14:paraId="7A75726B" w14:textId="77777777" w:rsidR="00720D72" w:rsidRPr="00B91398" w:rsidRDefault="00720D72" w:rsidP="00720D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06B37B78" w14:textId="77777777" w:rsidR="00720D72" w:rsidRPr="00B91398" w:rsidRDefault="00720D72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1398">
        <w:rPr>
          <w:sz w:val="28"/>
          <w:szCs w:val="28"/>
        </w:rPr>
        <w:t>Р</w:t>
      </w:r>
      <w:r w:rsidR="00D47FE6" w:rsidRPr="00B91398">
        <w:rPr>
          <w:sz w:val="28"/>
          <w:szCs w:val="28"/>
          <w:vertAlign w:val="subscript"/>
        </w:rPr>
        <w:t>о</w:t>
      </w:r>
      <w:r w:rsidR="00F84E23" w:rsidRPr="00B91398">
        <w:rPr>
          <w:sz w:val="28"/>
          <w:szCs w:val="28"/>
        </w:rPr>
        <w:t xml:space="preserve"> – </w:t>
      </w:r>
      <w:r w:rsidRPr="00B91398">
        <w:rPr>
          <w:sz w:val="28"/>
          <w:szCs w:val="28"/>
        </w:rPr>
        <w:t xml:space="preserve">цена </w:t>
      </w:r>
      <w:r w:rsidR="00D47FE6" w:rsidRPr="00B91398">
        <w:rPr>
          <w:sz w:val="28"/>
          <w:szCs w:val="28"/>
        </w:rPr>
        <w:t xml:space="preserve">разработки </w:t>
      </w:r>
      <w:r w:rsidR="00133356" w:rsidRPr="00B91398">
        <w:rPr>
          <w:sz w:val="28"/>
          <w:szCs w:val="28"/>
        </w:rPr>
        <w:t>одного проекта организации дорожного движения</w:t>
      </w:r>
      <w:r w:rsidRPr="00B91398">
        <w:rPr>
          <w:sz w:val="28"/>
          <w:szCs w:val="28"/>
        </w:rPr>
        <w:t>;</w:t>
      </w:r>
    </w:p>
    <w:p w14:paraId="2E94632A" w14:textId="433C0076" w:rsidR="00720D72" w:rsidRDefault="00720D72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1398">
        <w:rPr>
          <w:sz w:val="28"/>
          <w:szCs w:val="28"/>
          <w:lang w:val="en-US"/>
        </w:rPr>
        <w:t>Q</w:t>
      </w:r>
      <w:r w:rsidR="00D47FE6" w:rsidRPr="00B91398">
        <w:rPr>
          <w:sz w:val="28"/>
          <w:szCs w:val="28"/>
          <w:vertAlign w:val="subscript"/>
        </w:rPr>
        <w:t>о</w:t>
      </w:r>
      <w:r w:rsidR="00133356" w:rsidRPr="00B91398">
        <w:rPr>
          <w:sz w:val="28"/>
          <w:szCs w:val="28"/>
        </w:rPr>
        <w:t xml:space="preserve">– </w:t>
      </w:r>
      <w:r w:rsidR="00F92EE6" w:rsidRPr="00B91398">
        <w:rPr>
          <w:sz w:val="28"/>
          <w:szCs w:val="28"/>
        </w:rPr>
        <w:t>количество проектов</w:t>
      </w:r>
      <w:r w:rsidR="00133356" w:rsidRPr="00B91398">
        <w:rPr>
          <w:sz w:val="28"/>
          <w:szCs w:val="28"/>
        </w:rPr>
        <w:t xml:space="preserve"> организации дорожного движения</w:t>
      </w:r>
      <w:r w:rsidRPr="00B91398">
        <w:rPr>
          <w:sz w:val="28"/>
          <w:szCs w:val="28"/>
        </w:rPr>
        <w:t>.</w:t>
      </w:r>
    </w:p>
    <w:p w14:paraId="29D65796" w14:textId="77777777" w:rsidR="00F92EE6" w:rsidRDefault="00F92EE6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1382"/>
        <w:gridCol w:w="1483"/>
        <w:gridCol w:w="2735"/>
      </w:tblGrid>
      <w:tr w:rsidR="00F92EE6" w:rsidRPr="00981D08" w14:paraId="35E2C2D3" w14:textId="77777777" w:rsidTr="0008260A">
        <w:tc>
          <w:tcPr>
            <w:tcW w:w="3864" w:type="dxa"/>
          </w:tcPr>
          <w:p w14:paraId="6AF35842" w14:textId="77777777" w:rsidR="00F92EE6" w:rsidRPr="00981D08" w:rsidRDefault="00F92EE6" w:rsidP="0008260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1D0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14:paraId="148DBD9D" w14:textId="77777777" w:rsidR="00F92EE6" w:rsidRPr="00981D08" w:rsidRDefault="00F92EE6" w:rsidP="0008260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1D08">
              <w:rPr>
                <w:sz w:val="28"/>
                <w:szCs w:val="28"/>
              </w:rPr>
              <w:t>Ед. изм.</w:t>
            </w:r>
          </w:p>
        </w:tc>
        <w:tc>
          <w:tcPr>
            <w:tcW w:w="1483" w:type="dxa"/>
          </w:tcPr>
          <w:p w14:paraId="1CAFE2C4" w14:textId="25243062" w:rsidR="00F92EE6" w:rsidRPr="00981D08" w:rsidRDefault="00F92EE6" w:rsidP="0008260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981D08">
              <w:rPr>
                <w:sz w:val="28"/>
                <w:szCs w:val="28"/>
              </w:rPr>
              <w:t>Количество</w:t>
            </w:r>
            <w:r w:rsidRPr="00981D08">
              <w:rPr>
                <w:sz w:val="28"/>
                <w:szCs w:val="28"/>
                <w:lang w:val="en-US"/>
              </w:rPr>
              <w:t xml:space="preserve"> (Q</w:t>
            </w:r>
            <w:r>
              <w:rPr>
                <w:sz w:val="28"/>
                <w:szCs w:val="28"/>
                <w:vertAlign w:val="subscript"/>
              </w:rPr>
              <w:t>о</w:t>
            </w:r>
            <w:r w:rsidRPr="00981D0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735" w:type="dxa"/>
          </w:tcPr>
          <w:p w14:paraId="229B2B8F" w14:textId="6FC2CB87" w:rsidR="00F92EE6" w:rsidRPr="00981D08" w:rsidRDefault="00F92EE6" w:rsidP="0008260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1D08">
              <w:rPr>
                <w:sz w:val="28"/>
                <w:szCs w:val="28"/>
              </w:rPr>
              <w:t>Цена за ед. измерения (рублей) (</w:t>
            </w:r>
            <w:r w:rsidRPr="00981D08"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</w:rPr>
              <w:t>о</w:t>
            </w:r>
            <w:r w:rsidRPr="00981D08">
              <w:rPr>
                <w:sz w:val="28"/>
                <w:szCs w:val="28"/>
              </w:rPr>
              <w:t>)</w:t>
            </w:r>
          </w:p>
        </w:tc>
      </w:tr>
      <w:tr w:rsidR="00F92EE6" w:rsidRPr="00981D08" w14:paraId="497682EC" w14:textId="77777777" w:rsidTr="0008260A">
        <w:tc>
          <w:tcPr>
            <w:tcW w:w="3864" w:type="dxa"/>
            <w:shd w:val="clear" w:color="auto" w:fill="auto"/>
          </w:tcPr>
          <w:p w14:paraId="5758E321" w14:textId="7313A4AE" w:rsidR="00F92EE6" w:rsidRPr="00981D08" w:rsidRDefault="00F92EE6" w:rsidP="0008260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1D0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разработке ПОДД</w:t>
            </w:r>
          </w:p>
        </w:tc>
        <w:tc>
          <w:tcPr>
            <w:tcW w:w="1382" w:type="dxa"/>
            <w:shd w:val="clear" w:color="auto" w:fill="auto"/>
          </w:tcPr>
          <w:p w14:paraId="080E57F6" w14:textId="77777777" w:rsidR="00F92EE6" w:rsidRPr="00981D08" w:rsidRDefault="00F92EE6" w:rsidP="0008260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1D08">
              <w:rPr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14:paraId="29512C38" w14:textId="17A4534C" w:rsidR="00F92EE6" w:rsidRPr="00981D08" w:rsidRDefault="00F92EE6" w:rsidP="0008260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1D08">
              <w:rPr>
                <w:sz w:val="28"/>
                <w:szCs w:val="28"/>
              </w:rPr>
              <w:t xml:space="preserve">не более </w:t>
            </w:r>
            <w:r w:rsidR="004449CC">
              <w:rPr>
                <w:sz w:val="28"/>
                <w:szCs w:val="28"/>
              </w:rPr>
              <w:t>1</w:t>
            </w:r>
          </w:p>
        </w:tc>
        <w:tc>
          <w:tcPr>
            <w:tcW w:w="2735" w:type="dxa"/>
            <w:shd w:val="clear" w:color="auto" w:fill="auto"/>
          </w:tcPr>
          <w:p w14:paraId="2A1A2E7F" w14:textId="35EC4906" w:rsidR="00F92EE6" w:rsidRPr="00981D08" w:rsidRDefault="00F92EE6" w:rsidP="0008260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1D08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50</w:t>
            </w:r>
            <w:r w:rsidRPr="00981D08">
              <w:rPr>
                <w:sz w:val="28"/>
                <w:szCs w:val="28"/>
              </w:rPr>
              <w:t xml:space="preserve">000 </w:t>
            </w:r>
          </w:p>
        </w:tc>
      </w:tr>
    </w:tbl>
    <w:p w14:paraId="33711E22" w14:textId="77777777" w:rsidR="00F92EE6" w:rsidRPr="00B91398" w:rsidRDefault="00F92EE6" w:rsidP="00720D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9AC6FBD" w14:textId="77777777" w:rsidR="00720D72" w:rsidRPr="00A97E53" w:rsidRDefault="00720D72" w:rsidP="00125FC3">
      <w:pPr>
        <w:widowControl w:val="0"/>
        <w:autoSpaceDE w:val="0"/>
        <w:autoSpaceDN w:val="0"/>
        <w:jc w:val="both"/>
        <w:rPr>
          <w:b/>
          <w:color w:val="FF0000"/>
          <w:sz w:val="28"/>
          <w:szCs w:val="28"/>
          <w:highlight w:val="yellow"/>
        </w:rPr>
      </w:pPr>
    </w:p>
    <w:p w14:paraId="17478E7D" w14:textId="77777777" w:rsidR="006A29FC" w:rsidRPr="00B91398" w:rsidRDefault="006A29FC" w:rsidP="00847513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B91398">
        <w:rPr>
          <w:rFonts w:eastAsia="Calibri"/>
          <w:b/>
          <w:bCs/>
          <w:sz w:val="28"/>
          <w:szCs w:val="28"/>
        </w:rPr>
        <w:t>5. Затраты на дополнительное профессио</w:t>
      </w:r>
      <w:r w:rsidR="00C97A7A" w:rsidRPr="00B91398">
        <w:rPr>
          <w:rFonts w:eastAsia="Calibri"/>
          <w:b/>
          <w:bCs/>
          <w:sz w:val="28"/>
          <w:szCs w:val="28"/>
        </w:rPr>
        <w:t xml:space="preserve">нальное образование работников </w:t>
      </w:r>
      <w:r w:rsidRPr="00B91398">
        <w:rPr>
          <w:rFonts w:eastAsia="Calibri"/>
          <w:b/>
          <w:bCs/>
          <w:sz w:val="28"/>
          <w:szCs w:val="28"/>
        </w:rPr>
        <w:t>состоят из:</w:t>
      </w:r>
    </w:p>
    <w:p w14:paraId="2F32094F" w14:textId="77777777" w:rsidR="00434223" w:rsidRPr="00A97E53" w:rsidRDefault="00434223" w:rsidP="00847513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highlight w:val="yellow"/>
        </w:rPr>
      </w:pPr>
    </w:p>
    <w:p w14:paraId="2D9BE282" w14:textId="77777777" w:rsidR="00475A9D" w:rsidRPr="00B91398" w:rsidRDefault="00475A9D" w:rsidP="00475A9D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B91398">
        <w:rPr>
          <w:rFonts w:eastAsia="Calibri"/>
          <w:b/>
          <w:bCs/>
          <w:sz w:val="28"/>
          <w:szCs w:val="28"/>
        </w:rPr>
        <w:t>5.1. Затрат на приобретение образовательных услуг по профессиональной переподготовке и повышению квалификации (</w:t>
      </w:r>
      <w:r w:rsidRPr="00B91398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 wp14:anchorId="57E3B6BE" wp14:editId="55E66D57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398">
        <w:rPr>
          <w:rFonts w:eastAsia="Calibri"/>
          <w:b/>
          <w:bCs/>
          <w:sz w:val="28"/>
          <w:szCs w:val="28"/>
        </w:rPr>
        <w:t>), определяемые по формуле:</w:t>
      </w:r>
    </w:p>
    <w:p w14:paraId="504D61A7" w14:textId="77777777" w:rsidR="00475A9D" w:rsidRPr="00B91398" w:rsidRDefault="00475A9D" w:rsidP="00475A9D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B91398"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03FD860A" wp14:editId="300BE289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398">
        <w:rPr>
          <w:rFonts w:eastAsia="Calibri"/>
          <w:bCs/>
          <w:sz w:val="28"/>
          <w:szCs w:val="28"/>
        </w:rPr>
        <w:t>, где:</w:t>
      </w:r>
    </w:p>
    <w:p w14:paraId="43A827FF" w14:textId="77777777" w:rsidR="00475A9D" w:rsidRPr="00B91398" w:rsidRDefault="00475A9D" w:rsidP="00475A9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9139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2FE5E63" wp14:editId="0377D3C9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398">
        <w:rPr>
          <w:rFonts w:eastAsia="Calibri"/>
          <w:bCs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251343CB" w14:textId="77777777" w:rsidR="00475A9D" w:rsidRDefault="00475A9D" w:rsidP="00475A9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91398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7047500" wp14:editId="71095691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398">
        <w:rPr>
          <w:rFonts w:eastAsia="Calibri"/>
          <w:bCs/>
          <w:sz w:val="28"/>
          <w:szCs w:val="28"/>
        </w:rPr>
        <w:t xml:space="preserve"> - цена обучения одного работника по i-</w:t>
      </w:r>
      <w:proofErr w:type="spellStart"/>
      <w:r w:rsidRPr="00B91398">
        <w:rPr>
          <w:rFonts w:eastAsia="Calibri"/>
          <w:bCs/>
          <w:sz w:val="28"/>
          <w:szCs w:val="28"/>
        </w:rPr>
        <w:t>му</w:t>
      </w:r>
      <w:proofErr w:type="spellEnd"/>
      <w:r w:rsidRPr="00B91398">
        <w:rPr>
          <w:rFonts w:eastAsia="Calibri"/>
          <w:bCs/>
          <w:sz w:val="28"/>
          <w:szCs w:val="28"/>
        </w:rPr>
        <w:t xml:space="preserve"> виду дополнительного профессионального образования.</w:t>
      </w:r>
    </w:p>
    <w:p w14:paraId="234EC0B3" w14:textId="77777777" w:rsidR="00C32B56" w:rsidRPr="00B91398" w:rsidRDefault="00C32B56" w:rsidP="00475A9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6F1C9AA2" w14:textId="77777777" w:rsidR="00B91398" w:rsidRPr="006F3E6F" w:rsidRDefault="00B91398" w:rsidP="00B91398">
      <w:pPr>
        <w:jc w:val="center"/>
        <w:rPr>
          <w:b/>
          <w:color w:val="000000"/>
          <w:sz w:val="28"/>
          <w:szCs w:val="28"/>
        </w:rPr>
      </w:pPr>
      <w:r w:rsidRPr="006F3E6F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14:paraId="37653B87" w14:textId="77777777" w:rsidR="00B91398" w:rsidRPr="006F3E6F" w:rsidRDefault="00B91398" w:rsidP="00B91398">
      <w:pPr>
        <w:jc w:val="center"/>
        <w:rPr>
          <w:b/>
          <w:color w:val="000000"/>
          <w:sz w:val="28"/>
          <w:szCs w:val="28"/>
        </w:rPr>
      </w:pPr>
      <w:r w:rsidRPr="006F3E6F">
        <w:rPr>
          <w:b/>
          <w:color w:val="000000"/>
          <w:sz w:val="28"/>
          <w:szCs w:val="28"/>
        </w:rPr>
        <w:t xml:space="preserve">на приобретение образовательных услуг по профессиональной </w:t>
      </w:r>
    </w:p>
    <w:p w14:paraId="41A97B7E" w14:textId="77777777" w:rsidR="00B91398" w:rsidRPr="00B91398" w:rsidRDefault="00B91398" w:rsidP="00B91398">
      <w:pPr>
        <w:spacing w:after="120"/>
        <w:jc w:val="center"/>
        <w:rPr>
          <w:b/>
          <w:color w:val="000000"/>
        </w:rPr>
      </w:pPr>
      <w:r w:rsidRPr="006F3E6F">
        <w:rPr>
          <w:b/>
          <w:color w:val="000000"/>
          <w:sz w:val="28"/>
          <w:szCs w:val="28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652"/>
        <w:gridCol w:w="2988"/>
        <w:gridCol w:w="1713"/>
      </w:tblGrid>
      <w:tr w:rsidR="00B91398" w:rsidRPr="00E41A65" w14:paraId="7D03BFB5" w14:textId="77777777" w:rsidTr="00B53F06">
        <w:tc>
          <w:tcPr>
            <w:tcW w:w="2066" w:type="dxa"/>
          </w:tcPr>
          <w:p w14:paraId="1DF35543" w14:textId="77777777" w:rsidR="00B91398" w:rsidRPr="00B91398" w:rsidRDefault="00B91398" w:rsidP="00B53F06">
            <w:pPr>
              <w:jc w:val="center"/>
              <w:rPr>
                <w:color w:val="000000"/>
              </w:rPr>
            </w:pPr>
            <w:r w:rsidRPr="00B91398">
              <w:rPr>
                <w:color w:val="000000"/>
              </w:rPr>
              <w:t>Категория должностей</w:t>
            </w:r>
          </w:p>
        </w:tc>
        <w:tc>
          <w:tcPr>
            <w:tcW w:w="2670" w:type="dxa"/>
          </w:tcPr>
          <w:p w14:paraId="1B1A9F91" w14:textId="77777777" w:rsidR="00B91398" w:rsidRPr="00B91398" w:rsidRDefault="00B91398" w:rsidP="00B53F06">
            <w:pPr>
              <w:jc w:val="center"/>
              <w:rPr>
                <w:color w:val="000000"/>
              </w:rPr>
            </w:pPr>
            <w:r w:rsidRPr="00B91398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007" w:type="dxa"/>
          </w:tcPr>
          <w:p w14:paraId="6768484D" w14:textId="77777777" w:rsidR="00B91398" w:rsidRPr="00B91398" w:rsidRDefault="00B91398" w:rsidP="00B53F06">
            <w:pPr>
              <w:jc w:val="center"/>
              <w:rPr>
                <w:color w:val="000000"/>
              </w:rPr>
            </w:pPr>
            <w:r w:rsidRPr="00B91398">
              <w:rPr>
                <w:color w:val="000000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B91398">
              <w:rPr>
                <w:noProof/>
                <w:position w:val="-12"/>
              </w:rPr>
              <w:drawing>
                <wp:inline distT="0" distB="0" distL="0" distR="0" wp14:anchorId="0E4AE327" wp14:editId="69F906FD">
                  <wp:extent cx="476250" cy="314325"/>
                  <wp:effectExtent l="0" t="0" r="0" b="0"/>
                  <wp:docPr id="9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398">
              <w:rPr>
                <w:color w:val="000000"/>
              </w:rPr>
              <w:t>)</w:t>
            </w:r>
          </w:p>
        </w:tc>
        <w:tc>
          <w:tcPr>
            <w:tcW w:w="1720" w:type="dxa"/>
          </w:tcPr>
          <w:p w14:paraId="26AAAEE1" w14:textId="77777777" w:rsidR="00B91398" w:rsidRPr="00E41A65" w:rsidRDefault="00B91398" w:rsidP="00B53F06">
            <w:pPr>
              <w:jc w:val="center"/>
              <w:rPr>
                <w:color w:val="000000"/>
              </w:rPr>
            </w:pPr>
            <w:r w:rsidRPr="00B91398">
              <w:rPr>
                <w:color w:val="000000"/>
              </w:rPr>
              <w:t xml:space="preserve">Цена обучения одного работника, </w:t>
            </w:r>
            <w:proofErr w:type="spellStart"/>
            <w:r w:rsidRPr="00B91398">
              <w:rPr>
                <w:color w:val="000000"/>
              </w:rPr>
              <w:t>руб</w:t>
            </w:r>
            <w:proofErr w:type="spellEnd"/>
            <w:r w:rsidRPr="00B91398">
              <w:rPr>
                <w:color w:val="000000"/>
              </w:rPr>
              <w:t xml:space="preserve"> (</w:t>
            </w:r>
            <w:r w:rsidRPr="00B91398">
              <w:rPr>
                <w:noProof/>
                <w:position w:val="-12"/>
              </w:rPr>
              <w:drawing>
                <wp:inline distT="0" distB="0" distL="0" distR="0" wp14:anchorId="118DFE1E" wp14:editId="0F5A6F16">
                  <wp:extent cx="447675" cy="314325"/>
                  <wp:effectExtent l="19050" t="0" r="9525" b="0"/>
                  <wp:docPr id="9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398">
              <w:rPr>
                <w:color w:val="000000"/>
              </w:rPr>
              <w:t>)</w:t>
            </w:r>
          </w:p>
        </w:tc>
      </w:tr>
      <w:tr w:rsidR="00B91398" w:rsidRPr="00E41A65" w14:paraId="6C5F480B" w14:textId="77777777" w:rsidTr="00B53F06">
        <w:tc>
          <w:tcPr>
            <w:tcW w:w="2066" w:type="dxa"/>
            <w:vAlign w:val="center"/>
          </w:tcPr>
          <w:p w14:paraId="13DE7805" w14:textId="77777777" w:rsidR="00B91398" w:rsidRPr="00F92EE6" w:rsidRDefault="00B91398" w:rsidP="00B53F06">
            <w:pPr>
              <w:jc w:val="center"/>
              <w:rPr>
                <w:color w:val="000000"/>
              </w:rPr>
            </w:pPr>
            <w:r w:rsidRPr="00F92EE6">
              <w:rPr>
                <w:color w:val="000000"/>
              </w:rPr>
              <w:t>Все работники</w:t>
            </w:r>
          </w:p>
        </w:tc>
        <w:tc>
          <w:tcPr>
            <w:tcW w:w="2670" w:type="dxa"/>
            <w:vAlign w:val="center"/>
          </w:tcPr>
          <w:p w14:paraId="58AF15A2" w14:textId="77777777" w:rsidR="00B91398" w:rsidRPr="00F92EE6" w:rsidRDefault="00B91398" w:rsidP="00B53F06">
            <w:pPr>
              <w:jc w:val="center"/>
              <w:rPr>
                <w:color w:val="000000"/>
              </w:rPr>
            </w:pPr>
            <w:r w:rsidRPr="00F92EE6">
              <w:rPr>
                <w:color w:val="000000"/>
              </w:rPr>
              <w:t>участие в семинаре и т.п.</w:t>
            </w:r>
          </w:p>
        </w:tc>
        <w:tc>
          <w:tcPr>
            <w:tcW w:w="3007" w:type="dxa"/>
            <w:vAlign w:val="center"/>
          </w:tcPr>
          <w:p w14:paraId="4FDDBC12" w14:textId="77777777" w:rsidR="00B91398" w:rsidRPr="00F92EE6" w:rsidRDefault="00B91398" w:rsidP="00B53F06">
            <w:pPr>
              <w:jc w:val="center"/>
            </w:pPr>
            <w:r w:rsidRPr="00F92EE6">
              <w:t>по мере необходимости, в связи с исполнением должностных обязанностей</w:t>
            </w:r>
          </w:p>
        </w:tc>
        <w:tc>
          <w:tcPr>
            <w:tcW w:w="1720" w:type="dxa"/>
            <w:vAlign w:val="center"/>
          </w:tcPr>
          <w:p w14:paraId="0884DEAD" w14:textId="77777777" w:rsidR="00B91398" w:rsidRPr="00F92EE6" w:rsidRDefault="00B91398" w:rsidP="00B53F06">
            <w:pPr>
              <w:jc w:val="center"/>
            </w:pPr>
            <w:r w:rsidRPr="00F92EE6">
              <w:t>не более 50 000 на администрацию</w:t>
            </w:r>
          </w:p>
        </w:tc>
      </w:tr>
      <w:tr w:rsidR="00B91398" w:rsidRPr="00E41A65" w14:paraId="6CE17145" w14:textId="77777777" w:rsidTr="00B53F06">
        <w:tc>
          <w:tcPr>
            <w:tcW w:w="2066" w:type="dxa"/>
            <w:vAlign w:val="center"/>
          </w:tcPr>
          <w:p w14:paraId="1E5BCCDA" w14:textId="77777777" w:rsidR="00B91398" w:rsidRPr="00F92EE6" w:rsidRDefault="00B91398" w:rsidP="00B53F06">
            <w:pPr>
              <w:jc w:val="center"/>
              <w:rPr>
                <w:color w:val="000000"/>
              </w:rPr>
            </w:pPr>
            <w:r w:rsidRPr="00F92EE6">
              <w:rPr>
                <w:color w:val="000000"/>
              </w:rPr>
              <w:lastRenderedPageBreak/>
              <w:t>Все работники</w:t>
            </w:r>
          </w:p>
        </w:tc>
        <w:tc>
          <w:tcPr>
            <w:tcW w:w="2670" w:type="dxa"/>
            <w:vAlign w:val="center"/>
          </w:tcPr>
          <w:p w14:paraId="42CE8E9A" w14:textId="77777777" w:rsidR="00B91398" w:rsidRPr="00F92EE6" w:rsidRDefault="00B91398" w:rsidP="00B53F06">
            <w:pPr>
              <w:jc w:val="center"/>
              <w:rPr>
                <w:i/>
                <w:color w:val="000000"/>
              </w:rPr>
            </w:pPr>
            <w:r w:rsidRPr="00F92EE6">
              <w:rPr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3007" w:type="dxa"/>
            <w:vAlign w:val="center"/>
          </w:tcPr>
          <w:p w14:paraId="094187C2" w14:textId="77777777" w:rsidR="00B91398" w:rsidRPr="00F92EE6" w:rsidRDefault="00B91398" w:rsidP="00B53F06">
            <w:pPr>
              <w:jc w:val="center"/>
              <w:rPr>
                <w:color w:val="000000"/>
              </w:rPr>
            </w:pPr>
            <w:r w:rsidRPr="00F92EE6">
              <w:rPr>
                <w:color w:val="000000"/>
              </w:rPr>
              <w:t>не более 3*</w:t>
            </w:r>
          </w:p>
        </w:tc>
        <w:tc>
          <w:tcPr>
            <w:tcW w:w="1720" w:type="dxa"/>
            <w:vAlign w:val="center"/>
          </w:tcPr>
          <w:p w14:paraId="3201E0D7" w14:textId="77777777" w:rsidR="00B91398" w:rsidRPr="00F92EE6" w:rsidRDefault="00B91398" w:rsidP="00B53F06">
            <w:pPr>
              <w:jc w:val="center"/>
              <w:rPr>
                <w:color w:val="000000"/>
              </w:rPr>
            </w:pPr>
            <w:r w:rsidRPr="00F92EE6">
              <w:rPr>
                <w:color w:val="000000"/>
              </w:rPr>
              <w:t>не более</w:t>
            </w:r>
          </w:p>
          <w:p w14:paraId="0D1B56E6" w14:textId="77777777" w:rsidR="00B91398" w:rsidRPr="00F92EE6" w:rsidRDefault="00B91398" w:rsidP="00B53F06">
            <w:pPr>
              <w:jc w:val="center"/>
              <w:rPr>
                <w:color w:val="000000"/>
              </w:rPr>
            </w:pPr>
            <w:r w:rsidRPr="00F92EE6">
              <w:rPr>
                <w:color w:val="000000"/>
              </w:rPr>
              <w:t>15 000</w:t>
            </w:r>
          </w:p>
        </w:tc>
      </w:tr>
      <w:tr w:rsidR="00B91398" w:rsidRPr="00E41A65" w14:paraId="3A8CD132" w14:textId="77777777" w:rsidTr="00B53F06">
        <w:tc>
          <w:tcPr>
            <w:tcW w:w="2066" w:type="dxa"/>
            <w:vAlign w:val="center"/>
          </w:tcPr>
          <w:p w14:paraId="1FC35B5B" w14:textId="77777777" w:rsidR="00B91398" w:rsidRPr="00F92EE6" w:rsidRDefault="00B91398" w:rsidP="00B53F06">
            <w:pPr>
              <w:jc w:val="center"/>
              <w:rPr>
                <w:color w:val="000000"/>
              </w:rPr>
            </w:pPr>
            <w:r w:rsidRPr="00F92EE6">
              <w:rPr>
                <w:color w:val="000000"/>
              </w:rPr>
              <w:t>Все работники</w:t>
            </w:r>
          </w:p>
        </w:tc>
        <w:tc>
          <w:tcPr>
            <w:tcW w:w="2670" w:type="dxa"/>
            <w:vAlign w:val="center"/>
          </w:tcPr>
          <w:p w14:paraId="24946C21" w14:textId="77777777" w:rsidR="00B91398" w:rsidRPr="00F92EE6" w:rsidRDefault="00B91398" w:rsidP="00B53F06">
            <w:pPr>
              <w:jc w:val="center"/>
              <w:rPr>
                <w:color w:val="000000"/>
              </w:rPr>
            </w:pPr>
            <w:r w:rsidRPr="00F92EE6">
              <w:rPr>
                <w:color w:val="000000"/>
              </w:rPr>
              <w:t>аттестация</w:t>
            </w:r>
          </w:p>
        </w:tc>
        <w:tc>
          <w:tcPr>
            <w:tcW w:w="3007" w:type="dxa"/>
            <w:vAlign w:val="center"/>
          </w:tcPr>
          <w:p w14:paraId="6D04FF0F" w14:textId="77777777" w:rsidR="00B91398" w:rsidRPr="00F92EE6" w:rsidRDefault="00B91398" w:rsidP="00B53F06">
            <w:pPr>
              <w:jc w:val="center"/>
            </w:pPr>
            <w:r w:rsidRPr="00F92EE6">
              <w:t>по мере необходимости, в связи с исполнением должностных обязанностей</w:t>
            </w:r>
          </w:p>
        </w:tc>
        <w:tc>
          <w:tcPr>
            <w:tcW w:w="1720" w:type="dxa"/>
            <w:vAlign w:val="center"/>
          </w:tcPr>
          <w:p w14:paraId="73B9D0D1" w14:textId="77777777" w:rsidR="00B91398" w:rsidRPr="00F92EE6" w:rsidRDefault="00B91398" w:rsidP="00B53F06">
            <w:pPr>
              <w:jc w:val="center"/>
            </w:pPr>
            <w:r w:rsidRPr="00F92EE6">
              <w:t>не более 20 000 на администрацию</w:t>
            </w:r>
          </w:p>
        </w:tc>
      </w:tr>
    </w:tbl>
    <w:p w14:paraId="47423AF6" w14:textId="161C42A9" w:rsidR="00B91398" w:rsidRPr="00E41A65" w:rsidRDefault="00B91398" w:rsidP="00B91398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bCs/>
          <w:color w:val="000000"/>
        </w:rPr>
        <w:t>*Количество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</w:p>
    <w:p w14:paraId="7DB20A4F" w14:textId="77777777" w:rsidR="00B91398" w:rsidRPr="00E41A65" w:rsidRDefault="00B91398" w:rsidP="00B91398">
      <w:pPr>
        <w:adjustRightInd w:val="0"/>
        <w:spacing w:before="720"/>
        <w:jc w:val="center"/>
        <w:rPr>
          <w:rFonts w:eastAsia="Calibri"/>
          <w:bCs/>
        </w:rPr>
      </w:pPr>
      <w:r w:rsidRPr="00E41A65">
        <w:rPr>
          <w:rFonts w:eastAsia="Calibri"/>
          <w:bCs/>
        </w:rPr>
        <w:t>___________</w:t>
      </w:r>
    </w:p>
    <w:sectPr w:rsidR="00B91398" w:rsidRPr="00E41A65" w:rsidSect="00875EF4">
      <w:pgSz w:w="11906" w:h="16838"/>
      <w:pgMar w:top="1701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FFED" w14:textId="77777777" w:rsidR="008F4441" w:rsidRDefault="008F4441" w:rsidP="00351607">
      <w:r>
        <w:separator/>
      </w:r>
    </w:p>
  </w:endnote>
  <w:endnote w:type="continuationSeparator" w:id="0">
    <w:p w14:paraId="633BB45F" w14:textId="77777777" w:rsidR="008F4441" w:rsidRDefault="008F4441" w:rsidP="003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DA36" w14:textId="77777777" w:rsidR="008F4441" w:rsidRDefault="008F4441" w:rsidP="00351607">
      <w:r>
        <w:separator/>
      </w:r>
    </w:p>
  </w:footnote>
  <w:footnote w:type="continuationSeparator" w:id="0">
    <w:p w14:paraId="6F4B08D7" w14:textId="77777777" w:rsidR="008F4441" w:rsidRDefault="008F4441" w:rsidP="0035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7189"/>
      <w:docPartObj>
        <w:docPartGallery w:val="Page Numbers (Top of Page)"/>
        <w:docPartUnique/>
      </w:docPartObj>
    </w:sdtPr>
    <w:sdtContent>
      <w:p w14:paraId="6D88F05B" w14:textId="77777777" w:rsidR="00A64F8E" w:rsidRDefault="004F3C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3979B60A" w14:textId="77777777" w:rsidR="00A64F8E" w:rsidRDefault="00A64F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 w15:restartNumberingAfterBreak="0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4B408A"/>
    <w:multiLevelType w:val="hybridMultilevel"/>
    <w:tmpl w:val="CF8E2956"/>
    <w:lvl w:ilvl="0" w:tplc="E0C21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 w15:restartNumberingAfterBreak="0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335554">
    <w:abstractNumId w:val="13"/>
  </w:num>
  <w:num w:numId="2" w16cid:durableId="543448822">
    <w:abstractNumId w:val="12"/>
  </w:num>
  <w:num w:numId="3" w16cid:durableId="1956981950">
    <w:abstractNumId w:val="17"/>
  </w:num>
  <w:num w:numId="4" w16cid:durableId="790902461">
    <w:abstractNumId w:val="10"/>
  </w:num>
  <w:num w:numId="5" w16cid:durableId="1956986772">
    <w:abstractNumId w:val="11"/>
  </w:num>
  <w:num w:numId="6" w16cid:durableId="1336106285">
    <w:abstractNumId w:val="4"/>
  </w:num>
  <w:num w:numId="7" w16cid:durableId="1235552142">
    <w:abstractNumId w:val="14"/>
  </w:num>
  <w:num w:numId="8" w16cid:durableId="1618290952">
    <w:abstractNumId w:val="0"/>
  </w:num>
  <w:num w:numId="9" w16cid:durableId="806362293">
    <w:abstractNumId w:val="3"/>
  </w:num>
  <w:num w:numId="10" w16cid:durableId="452872173">
    <w:abstractNumId w:val="9"/>
  </w:num>
  <w:num w:numId="11" w16cid:durableId="663631248">
    <w:abstractNumId w:val="20"/>
  </w:num>
  <w:num w:numId="12" w16cid:durableId="3212206">
    <w:abstractNumId w:val="18"/>
  </w:num>
  <w:num w:numId="13" w16cid:durableId="1328244174">
    <w:abstractNumId w:val="19"/>
  </w:num>
  <w:num w:numId="14" w16cid:durableId="916400402">
    <w:abstractNumId w:val="1"/>
  </w:num>
  <w:num w:numId="15" w16cid:durableId="789058470">
    <w:abstractNumId w:val="5"/>
  </w:num>
  <w:num w:numId="16" w16cid:durableId="1460151077">
    <w:abstractNumId w:val="8"/>
  </w:num>
  <w:num w:numId="17" w16cid:durableId="139083971">
    <w:abstractNumId w:val="6"/>
  </w:num>
  <w:num w:numId="18" w16cid:durableId="402609673">
    <w:abstractNumId w:val="2"/>
  </w:num>
  <w:num w:numId="19" w16cid:durableId="601914990">
    <w:abstractNumId w:val="7"/>
  </w:num>
  <w:num w:numId="20" w16cid:durableId="834959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9425806">
    <w:abstractNumId w:val="15"/>
  </w:num>
  <w:num w:numId="22" w16cid:durableId="16218379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97"/>
    <w:rsid w:val="0000401D"/>
    <w:rsid w:val="000068F6"/>
    <w:rsid w:val="000070C7"/>
    <w:rsid w:val="000136B8"/>
    <w:rsid w:val="000150A5"/>
    <w:rsid w:val="00021EF3"/>
    <w:rsid w:val="000278CC"/>
    <w:rsid w:val="000279C8"/>
    <w:rsid w:val="000302FF"/>
    <w:rsid w:val="0003378F"/>
    <w:rsid w:val="00037AE2"/>
    <w:rsid w:val="00041FFB"/>
    <w:rsid w:val="0005045D"/>
    <w:rsid w:val="00050D1B"/>
    <w:rsid w:val="00056E3E"/>
    <w:rsid w:val="00056F12"/>
    <w:rsid w:val="000631F4"/>
    <w:rsid w:val="00064559"/>
    <w:rsid w:val="00066F11"/>
    <w:rsid w:val="00075906"/>
    <w:rsid w:val="0008609B"/>
    <w:rsid w:val="000874A5"/>
    <w:rsid w:val="00090384"/>
    <w:rsid w:val="000976E0"/>
    <w:rsid w:val="00097F66"/>
    <w:rsid w:val="000A332F"/>
    <w:rsid w:val="000A34C3"/>
    <w:rsid w:val="000A4D8A"/>
    <w:rsid w:val="000A7D93"/>
    <w:rsid w:val="000B1E2E"/>
    <w:rsid w:val="000B6C68"/>
    <w:rsid w:val="000C3E00"/>
    <w:rsid w:val="000C52DE"/>
    <w:rsid w:val="000C539A"/>
    <w:rsid w:val="000C5F00"/>
    <w:rsid w:val="000D1C14"/>
    <w:rsid w:val="000D3D97"/>
    <w:rsid w:val="000E1511"/>
    <w:rsid w:val="000E2679"/>
    <w:rsid w:val="000F5EB0"/>
    <w:rsid w:val="000F69E2"/>
    <w:rsid w:val="000F7C6B"/>
    <w:rsid w:val="00104FAA"/>
    <w:rsid w:val="00106D31"/>
    <w:rsid w:val="00111419"/>
    <w:rsid w:val="00111C9C"/>
    <w:rsid w:val="001122C1"/>
    <w:rsid w:val="001225C5"/>
    <w:rsid w:val="00123ED0"/>
    <w:rsid w:val="00124208"/>
    <w:rsid w:val="00125FC3"/>
    <w:rsid w:val="00130107"/>
    <w:rsid w:val="00131997"/>
    <w:rsid w:val="00131FB7"/>
    <w:rsid w:val="00133356"/>
    <w:rsid w:val="00140869"/>
    <w:rsid w:val="00147080"/>
    <w:rsid w:val="00150036"/>
    <w:rsid w:val="00155931"/>
    <w:rsid w:val="00163E3D"/>
    <w:rsid w:val="00164B35"/>
    <w:rsid w:val="00165E17"/>
    <w:rsid w:val="00170441"/>
    <w:rsid w:val="001718B3"/>
    <w:rsid w:val="001765E1"/>
    <w:rsid w:val="00176B39"/>
    <w:rsid w:val="00181465"/>
    <w:rsid w:val="00183E61"/>
    <w:rsid w:val="00186E04"/>
    <w:rsid w:val="00186F46"/>
    <w:rsid w:val="001A3C86"/>
    <w:rsid w:val="001A677F"/>
    <w:rsid w:val="001B2309"/>
    <w:rsid w:val="001B3333"/>
    <w:rsid w:val="001B6BD0"/>
    <w:rsid w:val="001C33CA"/>
    <w:rsid w:val="001C4683"/>
    <w:rsid w:val="001C5DEF"/>
    <w:rsid w:val="001D48C7"/>
    <w:rsid w:val="001D50CF"/>
    <w:rsid w:val="001D6946"/>
    <w:rsid w:val="001E65BF"/>
    <w:rsid w:val="001E7C1F"/>
    <w:rsid w:val="001F48E2"/>
    <w:rsid w:val="00201DD4"/>
    <w:rsid w:val="002032B8"/>
    <w:rsid w:val="002059B7"/>
    <w:rsid w:val="0020774D"/>
    <w:rsid w:val="002103B5"/>
    <w:rsid w:val="00224E96"/>
    <w:rsid w:val="00225E80"/>
    <w:rsid w:val="002274C4"/>
    <w:rsid w:val="00230945"/>
    <w:rsid w:val="00233FF8"/>
    <w:rsid w:val="002374B2"/>
    <w:rsid w:val="002462F4"/>
    <w:rsid w:val="00250D3F"/>
    <w:rsid w:val="00256172"/>
    <w:rsid w:val="00257D93"/>
    <w:rsid w:val="002606A0"/>
    <w:rsid w:val="00260B02"/>
    <w:rsid w:val="00267F88"/>
    <w:rsid w:val="0027348E"/>
    <w:rsid w:val="00282307"/>
    <w:rsid w:val="00283EDE"/>
    <w:rsid w:val="00283FF7"/>
    <w:rsid w:val="00285D4C"/>
    <w:rsid w:val="00293EF2"/>
    <w:rsid w:val="002A11C6"/>
    <w:rsid w:val="002A7B5F"/>
    <w:rsid w:val="002B04E4"/>
    <w:rsid w:val="002B0F11"/>
    <w:rsid w:val="002B134D"/>
    <w:rsid w:val="002B1C6F"/>
    <w:rsid w:val="002B4546"/>
    <w:rsid w:val="002C02F2"/>
    <w:rsid w:val="002C2AE2"/>
    <w:rsid w:val="002C6E3D"/>
    <w:rsid w:val="002D628B"/>
    <w:rsid w:val="002F01E9"/>
    <w:rsid w:val="002F1EBA"/>
    <w:rsid w:val="002F2142"/>
    <w:rsid w:val="002F6B79"/>
    <w:rsid w:val="00305E90"/>
    <w:rsid w:val="00306462"/>
    <w:rsid w:val="00311D14"/>
    <w:rsid w:val="0032204F"/>
    <w:rsid w:val="00324356"/>
    <w:rsid w:val="003264BC"/>
    <w:rsid w:val="00327586"/>
    <w:rsid w:val="003303CE"/>
    <w:rsid w:val="00331105"/>
    <w:rsid w:val="00331E1B"/>
    <w:rsid w:val="003323E4"/>
    <w:rsid w:val="003329AB"/>
    <w:rsid w:val="00333335"/>
    <w:rsid w:val="00335C77"/>
    <w:rsid w:val="0034663B"/>
    <w:rsid w:val="00351607"/>
    <w:rsid w:val="00352C46"/>
    <w:rsid w:val="0035758B"/>
    <w:rsid w:val="00357D40"/>
    <w:rsid w:val="00360D10"/>
    <w:rsid w:val="00362F0B"/>
    <w:rsid w:val="00366B6E"/>
    <w:rsid w:val="00387BB1"/>
    <w:rsid w:val="003917B9"/>
    <w:rsid w:val="003954CD"/>
    <w:rsid w:val="00396F7A"/>
    <w:rsid w:val="003A5F4E"/>
    <w:rsid w:val="003B1292"/>
    <w:rsid w:val="003B1D52"/>
    <w:rsid w:val="003C0190"/>
    <w:rsid w:val="003C4145"/>
    <w:rsid w:val="003C415F"/>
    <w:rsid w:val="003C455A"/>
    <w:rsid w:val="003D3F2F"/>
    <w:rsid w:val="003D7A86"/>
    <w:rsid w:val="003E08CC"/>
    <w:rsid w:val="003E364D"/>
    <w:rsid w:val="003E4335"/>
    <w:rsid w:val="003E4B3C"/>
    <w:rsid w:val="003E6090"/>
    <w:rsid w:val="003F0512"/>
    <w:rsid w:val="003F0B20"/>
    <w:rsid w:val="004001A9"/>
    <w:rsid w:val="0040283D"/>
    <w:rsid w:val="004050CC"/>
    <w:rsid w:val="00405D30"/>
    <w:rsid w:val="004060AC"/>
    <w:rsid w:val="00406979"/>
    <w:rsid w:val="00410FED"/>
    <w:rsid w:val="00412055"/>
    <w:rsid w:val="00414FDF"/>
    <w:rsid w:val="00426CD5"/>
    <w:rsid w:val="00431644"/>
    <w:rsid w:val="00433B23"/>
    <w:rsid w:val="00434223"/>
    <w:rsid w:val="00436919"/>
    <w:rsid w:val="00437AFD"/>
    <w:rsid w:val="00444820"/>
    <w:rsid w:val="0044499D"/>
    <w:rsid w:val="004449CC"/>
    <w:rsid w:val="004533F7"/>
    <w:rsid w:val="004655EA"/>
    <w:rsid w:val="00466293"/>
    <w:rsid w:val="00467CF7"/>
    <w:rsid w:val="00471F38"/>
    <w:rsid w:val="0047234C"/>
    <w:rsid w:val="00475A9D"/>
    <w:rsid w:val="00475D17"/>
    <w:rsid w:val="00476687"/>
    <w:rsid w:val="0048491E"/>
    <w:rsid w:val="0048685C"/>
    <w:rsid w:val="00493D08"/>
    <w:rsid w:val="0049663A"/>
    <w:rsid w:val="004A268F"/>
    <w:rsid w:val="004A4865"/>
    <w:rsid w:val="004A5C04"/>
    <w:rsid w:val="004A7984"/>
    <w:rsid w:val="004C0FB4"/>
    <w:rsid w:val="004C4697"/>
    <w:rsid w:val="004D1202"/>
    <w:rsid w:val="004D6B62"/>
    <w:rsid w:val="004E0E9D"/>
    <w:rsid w:val="004E4128"/>
    <w:rsid w:val="004E4587"/>
    <w:rsid w:val="004E5DBC"/>
    <w:rsid w:val="004E6407"/>
    <w:rsid w:val="004E652D"/>
    <w:rsid w:val="004F03AE"/>
    <w:rsid w:val="004F1BD4"/>
    <w:rsid w:val="004F3CDD"/>
    <w:rsid w:val="004F53EB"/>
    <w:rsid w:val="004F60EA"/>
    <w:rsid w:val="004F661E"/>
    <w:rsid w:val="00501F3D"/>
    <w:rsid w:val="0050469D"/>
    <w:rsid w:val="005120D2"/>
    <w:rsid w:val="00515AA2"/>
    <w:rsid w:val="00516A4F"/>
    <w:rsid w:val="005206B3"/>
    <w:rsid w:val="00526B8F"/>
    <w:rsid w:val="005300BE"/>
    <w:rsid w:val="00530771"/>
    <w:rsid w:val="0053540E"/>
    <w:rsid w:val="00535629"/>
    <w:rsid w:val="00536678"/>
    <w:rsid w:val="00552201"/>
    <w:rsid w:val="005534BA"/>
    <w:rsid w:val="00561730"/>
    <w:rsid w:val="005662DE"/>
    <w:rsid w:val="00566B76"/>
    <w:rsid w:val="00567512"/>
    <w:rsid w:val="00571CD5"/>
    <w:rsid w:val="0057740E"/>
    <w:rsid w:val="005841E8"/>
    <w:rsid w:val="005856B9"/>
    <w:rsid w:val="00586C0C"/>
    <w:rsid w:val="0058717D"/>
    <w:rsid w:val="00592716"/>
    <w:rsid w:val="00592A99"/>
    <w:rsid w:val="00594437"/>
    <w:rsid w:val="00594B32"/>
    <w:rsid w:val="005951E6"/>
    <w:rsid w:val="00596B6E"/>
    <w:rsid w:val="005A5475"/>
    <w:rsid w:val="005A66D3"/>
    <w:rsid w:val="005B0F2A"/>
    <w:rsid w:val="005B1760"/>
    <w:rsid w:val="005B362B"/>
    <w:rsid w:val="005B4B9C"/>
    <w:rsid w:val="005B6644"/>
    <w:rsid w:val="005B7820"/>
    <w:rsid w:val="005B79DF"/>
    <w:rsid w:val="005C2C6E"/>
    <w:rsid w:val="005C3FD1"/>
    <w:rsid w:val="005C6B58"/>
    <w:rsid w:val="005D099E"/>
    <w:rsid w:val="005D5CE7"/>
    <w:rsid w:val="005E0397"/>
    <w:rsid w:val="005E2D26"/>
    <w:rsid w:val="005F3390"/>
    <w:rsid w:val="005F3D15"/>
    <w:rsid w:val="005F5CCF"/>
    <w:rsid w:val="006024AE"/>
    <w:rsid w:val="00603998"/>
    <w:rsid w:val="00605362"/>
    <w:rsid w:val="00606CDC"/>
    <w:rsid w:val="00611A7B"/>
    <w:rsid w:val="00611C56"/>
    <w:rsid w:val="0061375B"/>
    <w:rsid w:val="006212A8"/>
    <w:rsid w:val="00622006"/>
    <w:rsid w:val="006303B4"/>
    <w:rsid w:val="00630A24"/>
    <w:rsid w:val="00631EC3"/>
    <w:rsid w:val="00637450"/>
    <w:rsid w:val="00643D81"/>
    <w:rsid w:val="006457BF"/>
    <w:rsid w:val="00647763"/>
    <w:rsid w:val="0065507B"/>
    <w:rsid w:val="00655267"/>
    <w:rsid w:val="0066131C"/>
    <w:rsid w:val="00663C61"/>
    <w:rsid w:val="00664BA1"/>
    <w:rsid w:val="00666E40"/>
    <w:rsid w:val="00667BDC"/>
    <w:rsid w:val="006711EF"/>
    <w:rsid w:val="00675BD5"/>
    <w:rsid w:val="00677175"/>
    <w:rsid w:val="00681EF6"/>
    <w:rsid w:val="0068509E"/>
    <w:rsid w:val="0068582C"/>
    <w:rsid w:val="006971E1"/>
    <w:rsid w:val="00697C55"/>
    <w:rsid w:val="006A29FC"/>
    <w:rsid w:val="006A61B7"/>
    <w:rsid w:val="006A6CAE"/>
    <w:rsid w:val="006A76FA"/>
    <w:rsid w:val="006B48CB"/>
    <w:rsid w:val="006B4E89"/>
    <w:rsid w:val="006B4FC4"/>
    <w:rsid w:val="006C0283"/>
    <w:rsid w:val="006C14CB"/>
    <w:rsid w:val="006C22FD"/>
    <w:rsid w:val="006C68AE"/>
    <w:rsid w:val="006D09AD"/>
    <w:rsid w:val="006D1FFE"/>
    <w:rsid w:val="006F19A6"/>
    <w:rsid w:val="006F3E6F"/>
    <w:rsid w:val="007015ED"/>
    <w:rsid w:val="00702B08"/>
    <w:rsid w:val="00703465"/>
    <w:rsid w:val="007045BC"/>
    <w:rsid w:val="00705AE5"/>
    <w:rsid w:val="007109C8"/>
    <w:rsid w:val="007115D8"/>
    <w:rsid w:val="00713B0B"/>
    <w:rsid w:val="00720D72"/>
    <w:rsid w:val="007227DE"/>
    <w:rsid w:val="00723E3C"/>
    <w:rsid w:val="00725573"/>
    <w:rsid w:val="00725E13"/>
    <w:rsid w:val="00726488"/>
    <w:rsid w:val="00726C55"/>
    <w:rsid w:val="00727DAE"/>
    <w:rsid w:val="00727DDF"/>
    <w:rsid w:val="0073038E"/>
    <w:rsid w:val="00731EC2"/>
    <w:rsid w:val="007404B4"/>
    <w:rsid w:val="00742BE3"/>
    <w:rsid w:val="0074490C"/>
    <w:rsid w:val="00744A13"/>
    <w:rsid w:val="007454AC"/>
    <w:rsid w:val="0075402C"/>
    <w:rsid w:val="00755B3A"/>
    <w:rsid w:val="00763C0E"/>
    <w:rsid w:val="00767B13"/>
    <w:rsid w:val="0077091F"/>
    <w:rsid w:val="0077626C"/>
    <w:rsid w:val="00782ABE"/>
    <w:rsid w:val="0078798B"/>
    <w:rsid w:val="007A50E7"/>
    <w:rsid w:val="007B25A4"/>
    <w:rsid w:val="007B42B0"/>
    <w:rsid w:val="007B4B81"/>
    <w:rsid w:val="007B59A7"/>
    <w:rsid w:val="007B7D8C"/>
    <w:rsid w:val="007C3308"/>
    <w:rsid w:val="007C6068"/>
    <w:rsid w:val="007C6483"/>
    <w:rsid w:val="007D0BB6"/>
    <w:rsid w:val="007D59C9"/>
    <w:rsid w:val="007D5ACE"/>
    <w:rsid w:val="007D5D2A"/>
    <w:rsid w:val="007E1C45"/>
    <w:rsid w:val="007E7515"/>
    <w:rsid w:val="007F0591"/>
    <w:rsid w:val="007F10BA"/>
    <w:rsid w:val="007F5660"/>
    <w:rsid w:val="007F5F80"/>
    <w:rsid w:val="0080769F"/>
    <w:rsid w:val="00812CC4"/>
    <w:rsid w:val="0081319F"/>
    <w:rsid w:val="0083329B"/>
    <w:rsid w:val="00833406"/>
    <w:rsid w:val="0083350D"/>
    <w:rsid w:val="008425B5"/>
    <w:rsid w:val="00847513"/>
    <w:rsid w:val="00854B67"/>
    <w:rsid w:val="008633B4"/>
    <w:rsid w:val="008649C8"/>
    <w:rsid w:val="00864BE4"/>
    <w:rsid w:val="00873C00"/>
    <w:rsid w:val="0087599C"/>
    <w:rsid w:val="00875B0C"/>
    <w:rsid w:val="00875EF4"/>
    <w:rsid w:val="0088098A"/>
    <w:rsid w:val="00881DF8"/>
    <w:rsid w:val="00883D07"/>
    <w:rsid w:val="00886C2C"/>
    <w:rsid w:val="00893160"/>
    <w:rsid w:val="008949F3"/>
    <w:rsid w:val="008A259A"/>
    <w:rsid w:val="008A2F93"/>
    <w:rsid w:val="008A3A4C"/>
    <w:rsid w:val="008B090C"/>
    <w:rsid w:val="008B1153"/>
    <w:rsid w:val="008B1AF0"/>
    <w:rsid w:val="008B44EE"/>
    <w:rsid w:val="008B450F"/>
    <w:rsid w:val="008B6A1D"/>
    <w:rsid w:val="008D4C65"/>
    <w:rsid w:val="008D5028"/>
    <w:rsid w:val="008E7823"/>
    <w:rsid w:val="008F024E"/>
    <w:rsid w:val="008F40B0"/>
    <w:rsid w:val="008F4229"/>
    <w:rsid w:val="008F4441"/>
    <w:rsid w:val="008F4584"/>
    <w:rsid w:val="008F52B0"/>
    <w:rsid w:val="009023DE"/>
    <w:rsid w:val="009070B0"/>
    <w:rsid w:val="0091163B"/>
    <w:rsid w:val="00911743"/>
    <w:rsid w:val="00922B2F"/>
    <w:rsid w:val="009248A9"/>
    <w:rsid w:val="009367EA"/>
    <w:rsid w:val="00944330"/>
    <w:rsid w:val="009461C6"/>
    <w:rsid w:val="009538BD"/>
    <w:rsid w:val="00956A35"/>
    <w:rsid w:val="009579F4"/>
    <w:rsid w:val="009676BD"/>
    <w:rsid w:val="00967D38"/>
    <w:rsid w:val="009736AF"/>
    <w:rsid w:val="00975A6E"/>
    <w:rsid w:val="0098013D"/>
    <w:rsid w:val="00980C08"/>
    <w:rsid w:val="009839A7"/>
    <w:rsid w:val="009937E4"/>
    <w:rsid w:val="009967EE"/>
    <w:rsid w:val="009A3B90"/>
    <w:rsid w:val="009A7CD5"/>
    <w:rsid w:val="009B1B59"/>
    <w:rsid w:val="009B27BC"/>
    <w:rsid w:val="009B4AD6"/>
    <w:rsid w:val="009C2F73"/>
    <w:rsid w:val="009C611B"/>
    <w:rsid w:val="009C61E8"/>
    <w:rsid w:val="009D1D5D"/>
    <w:rsid w:val="009D4AED"/>
    <w:rsid w:val="009D585D"/>
    <w:rsid w:val="009D62B3"/>
    <w:rsid w:val="009E1C3F"/>
    <w:rsid w:val="009E3C5A"/>
    <w:rsid w:val="009E54C0"/>
    <w:rsid w:val="009E6642"/>
    <w:rsid w:val="009F6661"/>
    <w:rsid w:val="009F7CD1"/>
    <w:rsid w:val="00A03A1E"/>
    <w:rsid w:val="00A10D0F"/>
    <w:rsid w:val="00A161FB"/>
    <w:rsid w:val="00A240F4"/>
    <w:rsid w:val="00A242B0"/>
    <w:rsid w:val="00A249A9"/>
    <w:rsid w:val="00A266DE"/>
    <w:rsid w:val="00A32628"/>
    <w:rsid w:val="00A32B6D"/>
    <w:rsid w:val="00A36915"/>
    <w:rsid w:val="00A41622"/>
    <w:rsid w:val="00A47BFE"/>
    <w:rsid w:val="00A56A07"/>
    <w:rsid w:val="00A605B7"/>
    <w:rsid w:val="00A6149D"/>
    <w:rsid w:val="00A64F8E"/>
    <w:rsid w:val="00A676F2"/>
    <w:rsid w:val="00A73175"/>
    <w:rsid w:val="00A73A95"/>
    <w:rsid w:val="00A74445"/>
    <w:rsid w:val="00A746D1"/>
    <w:rsid w:val="00A82F1D"/>
    <w:rsid w:val="00A97446"/>
    <w:rsid w:val="00A97E53"/>
    <w:rsid w:val="00AA582D"/>
    <w:rsid w:val="00AA5C91"/>
    <w:rsid w:val="00AA7DE1"/>
    <w:rsid w:val="00AB5623"/>
    <w:rsid w:val="00AB78A0"/>
    <w:rsid w:val="00AC2ED1"/>
    <w:rsid w:val="00AC49D2"/>
    <w:rsid w:val="00AD0BA9"/>
    <w:rsid w:val="00AD5816"/>
    <w:rsid w:val="00AE20B6"/>
    <w:rsid w:val="00AE4638"/>
    <w:rsid w:val="00AE7A2B"/>
    <w:rsid w:val="00AF5023"/>
    <w:rsid w:val="00AF6304"/>
    <w:rsid w:val="00AF6FE9"/>
    <w:rsid w:val="00B04939"/>
    <w:rsid w:val="00B05D61"/>
    <w:rsid w:val="00B20505"/>
    <w:rsid w:val="00B22302"/>
    <w:rsid w:val="00B229CE"/>
    <w:rsid w:val="00B236F3"/>
    <w:rsid w:val="00B33C73"/>
    <w:rsid w:val="00B37CC8"/>
    <w:rsid w:val="00B4077C"/>
    <w:rsid w:val="00B50D07"/>
    <w:rsid w:val="00B5739E"/>
    <w:rsid w:val="00B61490"/>
    <w:rsid w:val="00B62457"/>
    <w:rsid w:val="00B64416"/>
    <w:rsid w:val="00B72035"/>
    <w:rsid w:val="00B732EA"/>
    <w:rsid w:val="00B75A17"/>
    <w:rsid w:val="00B87BB5"/>
    <w:rsid w:val="00B91398"/>
    <w:rsid w:val="00B92767"/>
    <w:rsid w:val="00B93B41"/>
    <w:rsid w:val="00BA2D22"/>
    <w:rsid w:val="00BA39D3"/>
    <w:rsid w:val="00BB4FFE"/>
    <w:rsid w:val="00BB5DF9"/>
    <w:rsid w:val="00BB6182"/>
    <w:rsid w:val="00BC070C"/>
    <w:rsid w:val="00BC42D0"/>
    <w:rsid w:val="00BC73E0"/>
    <w:rsid w:val="00BC7FAA"/>
    <w:rsid w:val="00BD3185"/>
    <w:rsid w:val="00BE38C0"/>
    <w:rsid w:val="00BE4122"/>
    <w:rsid w:val="00BE5C0D"/>
    <w:rsid w:val="00BF0778"/>
    <w:rsid w:val="00BF512B"/>
    <w:rsid w:val="00BF7BD8"/>
    <w:rsid w:val="00C0055E"/>
    <w:rsid w:val="00C07C68"/>
    <w:rsid w:val="00C11A31"/>
    <w:rsid w:val="00C16E55"/>
    <w:rsid w:val="00C210FE"/>
    <w:rsid w:val="00C21FCF"/>
    <w:rsid w:val="00C22F85"/>
    <w:rsid w:val="00C23682"/>
    <w:rsid w:val="00C23E5F"/>
    <w:rsid w:val="00C32B56"/>
    <w:rsid w:val="00C3325E"/>
    <w:rsid w:val="00C340E4"/>
    <w:rsid w:val="00C43CAB"/>
    <w:rsid w:val="00C532F7"/>
    <w:rsid w:val="00C53B2F"/>
    <w:rsid w:val="00C70460"/>
    <w:rsid w:val="00C73929"/>
    <w:rsid w:val="00C8128E"/>
    <w:rsid w:val="00C86673"/>
    <w:rsid w:val="00C90847"/>
    <w:rsid w:val="00C917D0"/>
    <w:rsid w:val="00C95D3D"/>
    <w:rsid w:val="00C9739C"/>
    <w:rsid w:val="00C97A7A"/>
    <w:rsid w:val="00CA4DCE"/>
    <w:rsid w:val="00CA74F6"/>
    <w:rsid w:val="00CA757F"/>
    <w:rsid w:val="00CB1F64"/>
    <w:rsid w:val="00CB4D95"/>
    <w:rsid w:val="00CB4E9E"/>
    <w:rsid w:val="00CB6C0A"/>
    <w:rsid w:val="00CB7EA2"/>
    <w:rsid w:val="00CC1B7C"/>
    <w:rsid w:val="00CC1C14"/>
    <w:rsid w:val="00CC281A"/>
    <w:rsid w:val="00CC5746"/>
    <w:rsid w:val="00CC7BBF"/>
    <w:rsid w:val="00CD3FA8"/>
    <w:rsid w:val="00CD6969"/>
    <w:rsid w:val="00CD7D7C"/>
    <w:rsid w:val="00CE46D3"/>
    <w:rsid w:val="00CE7182"/>
    <w:rsid w:val="00CF3FE2"/>
    <w:rsid w:val="00CF4330"/>
    <w:rsid w:val="00CF5DC2"/>
    <w:rsid w:val="00D01E84"/>
    <w:rsid w:val="00D06B15"/>
    <w:rsid w:val="00D133EE"/>
    <w:rsid w:val="00D30193"/>
    <w:rsid w:val="00D3520D"/>
    <w:rsid w:val="00D3566F"/>
    <w:rsid w:val="00D36369"/>
    <w:rsid w:val="00D36EF7"/>
    <w:rsid w:val="00D41941"/>
    <w:rsid w:val="00D41CD7"/>
    <w:rsid w:val="00D42433"/>
    <w:rsid w:val="00D4400E"/>
    <w:rsid w:val="00D47FE6"/>
    <w:rsid w:val="00D5151F"/>
    <w:rsid w:val="00D543C9"/>
    <w:rsid w:val="00D64439"/>
    <w:rsid w:val="00D64D86"/>
    <w:rsid w:val="00D76E58"/>
    <w:rsid w:val="00D76E91"/>
    <w:rsid w:val="00D85DE0"/>
    <w:rsid w:val="00D90FE1"/>
    <w:rsid w:val="00D93633"/>
    <w:rsid w:val="00D9678D"/>
    <w:rsid w:val="00DA6239"/>
    <w:rsid w:val="00DA715B"/>
    <w:rsid w:val="00DB0292"/>
    <w:rsid w:val="00DC0732"/>
    <w:rsid w:val="00DC2ECE"/>
    <w:rsid w:val="00DC65C3"/>
    <w:rsid w:val="00DD0984"/>
    <w:rsid w:val="00DD0EBA"/>
    <w:rsid w:val="00DD521C"/>
    <w:rsid w:val="00DE058C"/>
    <w:rsid w:val="00DE32B4"/>
    <w:rsid w:val="00DE703E"/>
    <w:rsid w:val="00DF05B7"/>
    <w:rsid w:val="00DF3957"/>
    <w:rsid w:val="00DF7CF0"/>
    <w:rsid w:val="00E0312C"/>
    <w:rsid w:val="00E04F52"/>
    <w:rsid w:val="00E10DA9"/>
    <w:rsid w:val="00E12245"/>
    <w:rsid w:val="00E12DDE"/>
    <w:rsid w:val="00E14D70"/>
    <w:rsid w:val="00E21897"/>
    <w:rsid w:val="00E22884"/>
    <w:rsid w:val="00E2340B"/>
    <w:rsid w:val="00E2538B"/>
    <w:rsid w:val="00E261AA"/>
    <w:rsid w:val="00E2745B"/>
    <w:rsid w:val="00E302C2"/>
    <w:rsid w:val="00E312DC"/>
    <w:rsid w:val="00E313FD"/>
    <w:rsid w:val="00E43EBB"/>
    <w:rsid w:val="00E44299"/>
    <w:rsid w:val="00E452BD"/>
    <w:rsid w:val="00E569CD"/>
    <w:rsid w:val="00E57401"/>
    <w:rsid w:val="00E577C5"/>
    <w:rsid w:val="00E66433"/>
    <w:rsid w:val="00E7058E"/>
    <w:rsid w:val="00E719EE"/>
    <w:rsid w:val="00E754C9"/>
    <w:rsid w:val="00E7581F"/>
    <w:rsid w:val="00E758B2"/>
    <w:rsid w:val="00E77218"/>
    <w:rsid w:val="00E7784B"/>
    <w:rsid w:val="00E77E42"/>
    <w:rsid w:val="00E853B5"/>
    <w:rsid w:val="00E863A2"/>
    <w:rsid w:val="00E87EF9"/>
    <w:rsid w:val="00E9565D"/>
    <w:rsid w:val="00EA2485"/>
    <w:rsid w:val="00EB5A26"/>
    <w:rsid w:val="00EC280E"/>
    <w:rsid w:val="00EC5F67"/>
    <w:rsid w:val="00ED04A0"/>
    <w:rsid w:val="00ED233A"/>
    <w:rsid w:val="00ED3C00"/>
    <w:rsid w:val="00EE28AE"/>
    <w:rsid w:val="00EE32AA"/>
    <w:rsid w:val="00EE6019"/>
    <w:rsid w:val="00EF0DB0"/>
    <w:rsid w:val="00EF222E"/>
    <w:rsid w:val="00EF6214"/>
    <w:rsid w:val="00EF73E5"/>
    <w:rsid w:val="00F02D6B"/>
    <w:rsid w:val="00F108FF"/>
    <w:rsid w:val="00F11AC2"/>
    <w:rsid w:val="00F24F95"/>
    <w:rsid w:val="00F31162"/>
    <w:rsid w:val="00F3180B"/>
    <w:rsid w:val="00F3761D"/>
    <w:rsid w:val="00F4460F"/>
    <w:rsid w:val="00F51CDE"/>
    <w:rsid w:val="00F531C6"/>
    <w:rsid w:val="00F57080"/>
    <w:rsid w:val="00F62295"/>
    <w:rsid w:val="00F63912"/>
    <w:rsid w:val="00F64827"/>
    <w:rsid w:val="00F70E91"/>
    <w:rsid w:val="00F719E9"/>
    <w:rsid w:val="00F723D6"/>
    <w:rsid w:val="00F72A98"/>
    <w:rsid w:val="00F75C03"/>
    <w:rsid w:val="00F773E9"/>
    <w:rsid w:val="00F77FFC"/>
    <w:rsid w:val="00F8159F"/>
    <w:rsid w:val="00F84B6B"/>
    <w:rsid w:val="00F84E23"/>
    <w:rsid w:val="00F91266"/>
    <w:rsid w:val="00F92EE6"/>
    <w:rsid w:val="00F92FA1"/>
    <w:rsid w:val="00F9731B"/>
    <w:rsid w:val="00FA3880"/>
    <w:rsid w:val="00FA471E"/>
    <w:rsid w:val="00FA677A"/>
    <w:rsid w:val="00FB0EAD"/>
    <w:rsid w:val="00FB2DB8"/>
    <w:rsid w:val="00FB760B"/>
    <w:rsid w:val="00FC26CA"/>
    <w:rsid w:val="00FC2BB8"/>
    <w:rsid w:val="00FC7ABA"/>
    <w:rsid w:val="00FD77F1"/>
    <w:rsid w:val="00FE73EE"/>
    <w:rsid w:val="00FF1550"/>
    <w:rsid w:val="00FF19B6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0823"/>
  <w15:docId w15:val="{B4320E8C-9DF2-4616-B867-005BB1DB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413" Type="http://schemas.openxmlformats.org/officeDocument/2006/relationships/fontTable" Target="fontTable.xml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eader" Target="head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image" Target="media/image1.wmf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png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png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image" Target="media/image401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image" Target="media/image402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411" Type="http://schemas.openxmlformats.org/officeDocument/2006/relationships/image" Target="media/image403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4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D572-70E2-4E41-9E33-5F73FFB3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65</Pages>
  <Words>14960</Words>
  <Characters>85275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ПК</cp:lastModifiedBy>
  <cp:revision>9</cp:revision>
  <cp:lastPrinted>2020-05-27T11:16:00Z</cp:lastPrinted>
  <dcterms:created xsi:type="dcterms:W3CDTF">2025-06-02T11:54:00Z</dcterms:created>
  <dcterms:modified xsi:type="dcterms:W3CDTF">2025-06-02T13:43:00Z</dcterms:modified>
</cp:coreProperties>
</file>